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BC0B35" w14:textId="7F4D7DB3" w:rsidR="00F926F6" w:rsidRPr="00345550" w:rsidRDefault="005E39A8" w:rsidP="001D3646">
      <w:pPr>
        <w:pStyle w:val="Name"/>
        <w:rPr>
          <w:sz w:val="48"/>
          <w:szCs w:val="48"/>
        </w:rPr>
      </w:pPr>
      <w:r w:rsidRPr="00345550">
        <w:rPr>
          <w:sz w:val="48"/>
          <w:szCs w:val="48"/>
        </w:rPr>
        <w:t>Brian ECCLESTON</w:t>
      </w:r>
    </w:p>
    <w:p w14:paraId="563B2B6D" w14:textId="77777777" w:rsidR="005E39A8" w:rsidRPr="00345550" w:rsidRDefault="005E39A8">
      <w:pPr>
        <w:pStyle w:val="ContactInformation"/>
        <w:rPr>
          <w:sz w:val="20"/>
        </w:rPr>
      </w:pPr>
      <w:r w:rsidRPr="00345550">
        <w:rPr>
          <w:sz w:val="20"/>
        </w:rPr>
        <w:t xml:space="preserve">228 KILLARNEY PARK, BRAY, CO. WICKLOW </w:t>
      </w:r>
    </w:p>
    <w:p w14:paraId="3F331A1B" w14:textId="77777777" w:rsidR="00056231" w:rsidRDefault="005E39A8" w:rsidP="00056231">
      <w:pPr>
        <w:pStyle w:val="ContactInformation"/>
        <w:rPr>
          <w:sz w:val="20"/>
        </w:rPr>
      </w:pPr>
      <w:r w:rsidRPr="00345550">
        <w:rPr>
          <w:sz w:val="20"/>
        </w:rPr>
        <w:t xml:space="preserve">M 086 1934831 | </w:t>
      </w:r>
      <w:hyperlink r:id="rId8" w:history="1">
        <w:r w:rsidRPr="00345550">
          <w:rPr>
            <w:rStyle w:val="Hyperlink"/>
            <w:sz w:val="20"/>
          </w:rPr>
          <w:t>bgeccleston@gmail.com</w:t>
        </w:r>
      </w:hyperlink>
      <w:r w:rsidRPr="00345550">
        <w:rPr>
          <w:sz w:val="20"/>
        </w:rPr>
        <w:t xml:space="preserve"> </w:t>
      </w:r>
    </w:p>
    <w:p w14:paraId="3FE7E556" w14:textId="267D4CDC" w:rsidR="00F926F6" w:rsidRDefault="005E39A8" w:rsidP="00056231">
      <w:pPr>
        <w:pStyle w:val="ContactInformation"/>
      </w:pPr>
      <w:r>
        <w:t>Professional summary</w:t>
      </w:r>
      <w:r w:rsidR="00056231">
        <w:t>,</w:t>
      </w:r>
    </w:p>
    <w:p w14:paraId="6AF4B6C7" w14:textId="17BC9837" w:rsidR="000B1FD7" w:rsidRDefault="00AC17D4" w:rsidP="00675877">
      <w:pPr>
        <w:rPr>
          <w:rFonts w:cstheme="minorHAnsi"/>
        </w:rPr>
      </w:pPr>
      <w:r w:rsidRPr="00675877">
        <w:t>Initiative-taking</w:t>
      </w:r>
      <w:r w:rsidR="00D50EB5" w:rsidRPr="00675877">
        <w:t xml:space="preserve"> Logistics Coordinator </w:t>
      </w:r>
      <w:r w:rsidR="009A7ACD" w:rsidRPr="00675877">
        <w:t xml:space="preserve">successful at managing the shipping process, customs compliance, and transportation </w:t>
      </w:r>
      <w:r w:rsidR="007F45E6" w:rsidRPr="00675877">
        <w:t>planning</w:t>
      </w:r>
      <w:r w:rsidR="009A7ACD" w:rsidRPr="00675877">
        <w:t>.</w:t>
      </w:r>
      <w:r w:rsidR="00D50EB5" w:rsidRPr="00675877">
        <w:t xml:space="preserve"> Proficient in customer support</w:t>
      </w:r>
      <w:r w:rsidR="00F34387">
        <w:t xml:space="preserve"> through Microsoft Teams</w:t>
      </w:r>
      <w:r w:rsidR="00D50EB5" w:rsidRPr="00675877">
        <w:t xml:space="preserve"> and in a variety of </w:t>
      </w:r>
      <w:r w:rsidR="00056231">
        <w:t xml:space="preserve">ERP </w:t>
      </w:r>
      <w:r w:rsidRPr="00675877">
        <w:t>planning</w:t>
      </w:r>
      <w:r w:rsidR="00D50EB5" w:rsidRPr="00675877">
        <w:t xml:space="preserve"> and supply </w:t>
      </w:r>
      <w:r w:rsidR="00D50EB5" w:rsidRPr="00675877">
        <w:rPr>
          <w:rFonts w:cstheme="minorHAnsi"/>
        </w:rPr>
        <w:t>management software</w:t>
      </w:r>
      <w:r w:rsidR="00F34387">
        <w:rPr>
          <w:rFonts w:cstheme="minorHAnsi"/>
        </w:rPr>
        <w:t xml:space="preserve"> such as SAP</w:t>
      </w:r>
      <w:r w:rsidR="00D50EB5" w:rsidRPr="00675877">
        <w:rPr>
          <w:rFonts w:cstheme="minorHAnsi"/>
        </w:rPr>
        <w:t>.</w:t>
      </w:r>
    </w:p>
    <w:p w14:paraId="73CFB656" w14:textId="4C6A4BAC" w:rsidR="00675877" w:rsidRPr="00675877" w:rsidRDefault="0067041E" w:rsidP="00675877">
      <w:pPr>
        <w:rPr>
          <w:rFonts w:eastAsia="Palatino Linotype" w:cstheme="minorHAnsi"/>
        </w:rPr>
      </w:pPr>
      <w:r w:rsidRPr="00675877">
        <w:rPr>
          <w:rFonts w:eastAsia="Palatino Linotype" w:cstheme="minorHAnsi"/>
        </w:rPr>
        <w:t xml:space="preserve">As </w:t>
      </w:r>
      <w:r w:rsidR="008B10C9" w:rsidRPr="00675877">
        <w:rPr>
          <w:rFonts w:eastAsia="Palatino Linotype" w:cstheme="minorHAnsi"/>
        </w:rPr>
        <w:t xml:space="preserve">a professional with more than </w:t>
      </w:r>
      <w:r w:rsidR="00DC0D18" w:rsidRPr="00675877">
        <w:rPr>
          <w:rFonts w:eastAsia="Palatino Linotype" w:cstheme="minorHAnsi"/>
        </w:rPr>
        <w:t>2</w:t>
      </w:r>
      <w:r w:rsidR="00F34387">
        <w:rPr>
          <w:rFonts w:eastAsia="Palatino Linotype" w:cstheme="minorHAnsi"/>
        </w:rPr>
        <w:t>5</w:t>
      </w:r>
      <w:r w:rsidR="008B10C9" w:rsidRPr="00675877">
        <w:rPr>
          <w:rFonts w:eastAsia="Palatino Linotype" w:cstheme="minorHAnsi"/>
        </w:rPr>
        <w:t xml:space="preserve"> years of experience </w:t>
      </w:r>
      <w:r w:rsidR="000C0BF1" w:rsidRPr="00675877">
        <w:rPr>
          <w:rFonts w:eastAsia="Palatino Linotype" w:cstheme="minorHAnsi"/>
        </w:rPr>
        <w:t>in</w:t>
      </w:r>
      <w:r w:rsidR="008B10C9" w:rsidRPr="00675877">
        <w:rPr>
          <w:rFonts w:eastAsia="Palatino Linotype" w:cstheme="minorHAnsi"/>
        </w:rPr>
        <w:t xml:space="preserve"> </w:t>
      </w:r>
      <w:r w:rsidR="001B12AC" w:rsidRPr="00675877">
        <w:rPr>
          <w:rFonts w:eastAsia="Palatino Linotype" w:cstheme="minorHAnsi"/>
        </w:rPr>
        <w:t>the supply</w:t>
      </w:r>
      <w:r w:rsidR="008B10C9" w:rsidRPr="00675877">
        <w:rPr>
          <w:rFonts w:eastAsia="Palatino Linotype" w:cstheme="minorHAnsi"/>
        </w:rPr>
        <w:t xml:space="preserve"> chain logistics</w:t>
      </w:r>
      <w:r w:rsidR="00223249" w:rsidRPr="00675877">
        <w:rPr>
          <w:rFonts w:eastAsia="Palatino Linotype" w:cstheme="minorHAnsi"/>
        </w:rPr>
        <w:t xml:space="preserve"> </w:t>
      </w:r>
      <w:r w:rsidR="000B629C">
        <w:rPr>
          <w:rFonts w:eastAsia="Palatino Linotype" w:cstheme="minorHAnsi"/>
        </w:rPr>
        <w:t xml:space="preserve">industry along with my time as a </w:t>
      </w:r>
      <w:r w:rsidR="00223249" w:rsidRPr="00675877">
        <w:rPr>
          <w:rFonts w:eastAsia="Palatino Linotype" w:cstheme="minorHAnsi"/>
        </w:rPr>
        <w:t xml:space="preserve">freight </w:t>
      </w:r>
      <w:r w:rsidR="000C0BF1" w:rsidRPr="00675877">
        <w:rPr>
          <w:rFonts w:eastAsia="Palatino Linotype" w:cstheme="minorHAnsi"/>
        </w:rPr>
        <w:t>forward</w:t>
      </w:r>
      <w:r w:rsidR="000B629C">
        <w:rPr>
          <w:rFonts w:eastAsia="Palatino Linotype" w:cstheme="minorHAnsi"/>
        </w:rPr>
        <w:t xml:space="preserve">er in </w:t>
      </w:r>
      <w:r w:rsidR="008B10C9" w:rsidRPr="00675877">
        <w:rPr>
          <w:rFonts w:eastAsia="Palatino Linotype" w:cstheme="minorHAnsi"/>
        </w:rPr>
        <w:t xml:space="preserve">large organizations, such as </w:t>
      </w:r>
      <w:r w:rsidR="00223249" w:rsidRPr="00675877">
        <w:rPr>
          <w:rFonts w:eastAsia="Palatino Linotype" w:cstheme="minorHAnsi"/>
        </w:rPr>
        <w:t>Avid</w:t>
      </w:r>
      <w:r w:rsidR="000C0BF1" w:rsidRPr="00675877">
        <w:rPr>
          <w:rFonts w:eastAsia="Palatino Linotype" w:cstheme="minorHAnsi"/>
        </w:rPr>
        <w:t xml:space="preserve"> Technology’s and DB Schenker</w:t>
      </w:r>
      <w:r w:rsidR="00AA00CF" w:rsidRPr="00675877">
        <w:rPr>
          <w:rFonts w:eastAsia="Palatino Linotype" w:cstheme="minorHAnsi"/>
        </w:rPr>
        <w:t xml:space="preserve">. </w:t>
      </w:r>
      <w:r w:rsidR="008B10C9" w:rsidRPr="00675877">
        <w:rPr>
          <w:rFonts w:eastAsia="Palatino Linotype" w:cstheme="minorHAnsi"/>
        </w:rPr>
        <w:t xml:space="preserve">I enjoy working in dynamic and </w:t>
      </w:r>
      <w:r w:rsidR="00AC17D4" w:rsidRPr="00675877">
        <w:rPr>
          <w:rFonts w:eastAsia="Palatino Linotype" w:cstheme="minorHAnsi"/>
        </w:rPr>
        <w:t>challenging environments</w:t>
      </w:r>
      <w:r w:rsidR="008B10C9" w:rsidRPr="00675877">
        <w:rPr>
          <w:rFonts w:eastAsia="Palatino Linotype" w:cstheme="minorHAnsi"/>
        </w:rPr>
        <w:t xml:space="preserve">. </w:t>
      </w:r>
    </w:p>
    <w:p w14:paraId="4C747AB8" w14:textId="129D8B3A" w:rsidR="00EF5A29" w:rsidRDefault="008B10C9" w:rsidP="00675877">
      <w:r w:rsidRPr="00675877">
        <w:rPr>
          <w:rStyle w:val="spanjobtitle"/>
          <w:rFonts w:eastAsia="Palatino Linotype" w:cstheme="minorHAnsi"/>
          <w:b w:val="0"/>
          <w:bCs w:val="0"/>
          <w:sz w:val="20"/>
          <w:szCs w:val="20"/>
          <w:lang w:val="en-IE"/>
        </w:rPr>
        <w:t xml:space="preserve">With this solid experience in supply chain and logistics operations, I aim to find an opportunity to </w:t>
      </w:r>
      <w:r w:rsidR="00770124" w:rsidRPr="00675877">
        <w:rPr>
          <w:rStyle w:val="spanjobtitle"/>
          <w:rFonts w:eastAsia="Palatino Linotype" w:cstheme="minorHAnsi"/>
          <w:b w:val="0"/>
          <w:bCs w:val="0"/>
          <w:sz w:val="20"/>
          <w:szCs w:val="20"/>
          <w:lang w:val="en-IE"/>
        </w:rPr>
        <w:t xml:space="preserve">progress </w:t>
      </w:r>
      <w:r w:rsidR="000D3E16" w:rsidRPr="00675877">
        <w:rPr>
          <w:rStyle w:val="spanjobtitle"/>
          <w:rFonts w:eastAsia="Palatino Linotype" w:cstheme="minorHAnsi"/>
          <w:b w:val="0"/>
          <w:bCs w:val="0"/>
          <w:sz w:val="20"/>
          <w:szCs w:val="20"/>
          <w:lang w:val="en-IE"/>
        </w:rPr>
        <w:t xml:space="preserve">in </w:t>
      </w:r>
      <w:r w:rsidRPr="00675877">
        <w:rPr>
          <w:rStyle w:val="spanjobtitle"/>
          <w:rFonts w:eastAsia="Palatino Linotype" w:cstheme="minorHAnsi"/>
          <w:b w:val="0"/>
          <w:bCs w:val="0"/>
          <w:sz w:val="20"/>
          <w:szCs w:val="20"/>
          <w:lang w:val="en-IE"/>
        </w:rPr>
        <w:t>my career and further develop my skills and knowledge.</w:t>
      </w:r>
    </w:p>
    <w:p w14:paraId="0271A2E8" w14:textId="765C8247" w:rsidR="00D50EB5" w:rsidRDefault="00D50EB5" w:rsidP="00D50EB5">
      <w:pPr>
        <w:pStyle w:val="Heading1"/>
      </w:pPr>
      <w:r>
        <w:t>KEY skill</w:t>
      </w:r>
      <w:r w:rsidR="009A7ACD">
        <w:t>s</w:t>
      </w:r>
    </w:p>
    <w:p w14:paraId="6BFAD58C" w14:textId="68F10D27" w:rsidR="00D50EB5" w:rsidRDefault="009A7ACD" w:rsidP="009A7ACD">
      <w:pPr>
        <w:pStyle w:val="ListBullet"/>
      </w:pPr>
      <w:r>
        <w:t>Standards / Procedures Compliance</w:t>
      </w:r>
    </w:p>
    <w:p w14:paraId="02927B32" w14:textId="614A38EB" w:rsidR="009A7ACD" w:rsidRDefault="009A7ACD" w:rsidP="009A7ACD">
      <w:pPr>
        <w:pStyle w:val="ListBullet"/>
      </w:pPr>
      <w:r>
        <w:t>Proficiency in SAP</w:t>
      </w:r>
      <w:r w:rsidR="00364D66">
        <w:t xml:space="preserve"> (at an Operational and reporting level)</w:t>
      </w:r>
      <w:r>
        <w:t xml:space="preserve"> and Microsoft Office Suite</w:t>
      </w:r>
    </w:p>
    <w:p w14:paraId="0EC98853" w14:textId="1F3FCDBE" w:rsidR="00CB66FD" w:rsidRDefault="00AB6E4F" w:rsidP="009A7ACD">
      <w:pPr>
        <w:pStyle w:val="ListBullet"/>
      </w:pPr>
      <w:r>
        <w:t>Dual</w:t>
      </w:r>
      <w:r w:rsidR="00EB13FD">
        <w:t xml:space="preserve"> use </w:t>
      </w:r>
      <w:r w:rsidR="002E688A">
        <w:t>export control.</w:t>
      </w:r>
    </w:p>
    <w:p w14:paraId="04AAB322" w14:textId="578910D6" w:rsidR="00AB6E4F" w:rsidRDefault="005962F5" w:rsidP="009A7ACD">
      <w:pPr>
        <w:pStyle w:val="ListBullet"/>
      </w:pPr>
      <w:r>
        <w:t>Customs Export &amp; import SAD auditing</w:t>
      </w:r>
      <w:r w:rsidR="00804F2C">
        <w:t>.</w:t>
      </w:r>
    </w:p>
    <w:p w14:paraId="22975946" w14:textId="2AF22C61" w:rsidR="00AA00CF" w:rsidRDefault="00AA00CF" w:rsidP="009A7ACD">
      <w:pPr>
        <w:pStyle w:val="ListBullet"/>
      </w:pPr>
      <w:r w:rsidRPr="00AA00CF">
        <w:rPr>
          <w:lang w:val="en-GB"/>
        </w:rPr>
        <w:t>Ability to identify cost saving measures</w:t>
      </w:r>
      <w:r>
        <w:rPr>
          <w:lang w:val="en-GB"/>
        </w:rPr>
        <w:t>.</w:t>
      </w:r>
    </w:p>
    <w:p w14:paraId="03438965" w14:textId="1C6C35A7" w:rsidR="009A7ACD" w:rsidRDefault="00513EC0" w:rsidP="009A7ACD">
      <w:pPr>
        <w:pStyle w:val="ListBullet"/>
      </w:pPr>
      <w:r>
        <w:t>Excellent customer service skills and ability to resolve issues</w:t>
      </w:r>
      <w:r w:rsidR="00B077AA">
        <w:t>.</w:t>
      </w:r>
    </w:p>
    <w:p w14:paraId="59062934" w14:textId="565D5D2A" w:rsidR="00513EC0" w:rsidRDefault="007F45E6" w:rsidP="009A7ACD">
      <w:pPr>
        <w:pStyle w:val="ListBullet"/>
      </w:pPr>
      <w:r>
        <w:t>Effective communication</w:t>
      </w:r>
      <w:r w:rsidR="00513EC0">
        <w:t xml:space="preserve"> skills</w:t>
      </w:r>
      <w:r w:rsidR="00AA00CF">
        <w:t>.</w:t>
      </w:r>
    </w:p>
    <w:p w14:paraId="54B97BFC" w14:textId="3CD25179" w:rsidR="00513EC0" w:rsidRDefault="00513EC0" w:rsidP="009A7ACD">
      <w:pPr>
        <w:pStyle w:val="ListBullet"/>
      </w:pPr>
      <w:r>
        <w:t xml:space="preserve">Ability to be </w:t>
      </w:r>
      <w:r w:rsidR="007F45E6">
        <w:t>a collaborator</w:t>
      </w:r>
      <w:r>
        <w:t xml:space="preserve"> as well as </w:t>
      </w:r>
      <w:r w:rsidR="00EB30E9">
        <w:t>individually</w:t>
      </w:r>
      <w:r w:rsidR="007F45E6">
        <w:t>.</w:t>
      </w:r>
    </w:p>
    <w:p w14:paraId="2CE26E44" w14:textId="6652A7B1" w:rsidR="00EF5A29" w:rsidRDefault="00513EC0" w:rsidP="00AA00CF">
      <w:pPr>
        <w:pStyle w:val="ListBullet"/>
      </w:pPr>
      <w:r>
        <w:t xml:space="preserve">Reach and counterbalance forklift </w:t>
      </w:r>
      <w:r w:rsidR="00A92FC1">
        <w:t>license.</w:t>
      </w:r>
      <w:r>
        <w:t xml:space="preserve"> </w:t>
      </w:r>
    </w:p>
    <w:sdt>
      <w:sdtPr>
        <w:id w:val="-1686430042"/>
        <w:placeholder>
          <w:docPart w:val="A0C5AABD5D194B74B76114E64478134B"/>
        </w:placeholder>
        <w:temporary/>
        <w:showingPlcHdr/>
        <w15:appearance w15:val="hidden"/>
      </w:sdtPr>
      <w:sdtEndPr/>
      <w:sdtContent>
        <w:p w14:paraId="04AB4612" w14:textId="77777777" w:rsidR="00760C1F" w:rsidRDefault="00760C1F" w:rsidP="00760C1F">
          <w:pPr>
            <w:pStyle w:val="Heading1"/>
          </w:pPr>
          <w:r>
            <w:rPr>
              <w:lang w:val="en-GB" w:bidi="en-GB"/>
            </w:rPr>
            <w:t>Education</w:t>
          </w:r>
        </w:p>
      </w:sdtContent>
    </w:sdt>
    <w:p w14:paraId="39ABDE48" w14:textId="77777777" w:rsidR="00760C1F" w:rsidRDefault="00760C1F" w:rsidP="00760C1F">
      <w:pPr>
        <w:rPr>
          <w:b/>
          <w:bCs/>
        </w:rPr>
      </w:pPr>
      <w:r>
        <w:rPr>
          <w:b/>
          <w:bCs/>
        </w:rPr>
        <w:t xml:space="preserve">Bachelor of Business in Applied Supply Chain Management </w:t>
      </w:r>
      <w:r>
        <w:t>| 2023</w:t>
      </w:r>
    </w:p>
    <w:p w14:paraId="117B3D69" w14:textId="77777777" w:rsidR="00760C1F" w:rsidRPr="00D208B1" w:rsidRDefault="00760C1F" w:rsidP="00760C1F">
      <w:r w:rsidRPr="00D208B1">
        <w:t>Southeast Technological University</w:t>
      </w:r>
    </w:p>
    <w:p w14:paraId="3FEFA309" w14:textId="77777777" w:rsidR="00760C1F" w:rsidRDefault="00760C1F" w:rsidP="00760C1F">
      <w:r w:rsidRPr="00DD3959">
        <w:rPr>
          <w:b/>
          <w:bCs/>
        </w:rPr>
        <w:t>Diploma in Logistics and Supply Chain Management</w:t>
      </w:r>
      <w:r>
        <w:rPr>
          <w:b/>
          <w:bCs/>
        </w:rPr>
        <w:t xml:space="preserve"> </w:t>
      </w:r>
      <w:r>
        <w:t>| 2011</w:t>
      </w:r>
    </w:p>
    <w:p w14:paraId="674E6B75" w14:textId="77777777" w:rsidR="00760C1F" w:rsidRDefault="00760C1F" w:rsidP="00760C1F">
      <w:r>
        <w:t>The Chartered Institute of Logistics and Transport</w:t>
      </w:r>
    </w:p>
    <w:p w14:paraId="3C3E3B60" w14:textId="77777777" w:rsidR="00675877" w:rsidRDefault="00760C1F" w:rsidP="00760C1F">
      <w:r>
        <w:rPr>
          <w:b/>
          <w:bCs/>
        </w:rPr>
        <w:t xml:space="preserve">Advanced Certificate in Logistics and Supply Chain Management </w:t>
      </w:r>
      <w:r>
        <w:t>| 2010</w:t>
      </w:r>
    </w:p>
    <w:p w14:paraId="1E0CD1CD" w14:textId="3B0B5164" w:rsidR="00760C1F" w:rsidRDefault="00760C1F" w:rsidP="00760C1F">
      <w:r>
        <w:t>The Chartered Institute of Logistics and Transport</w:t>
      </w:r>
    </w:p>
    <w:sdt>
      <w:sdtPr>
        <w:id w:val="1728489637"/>
        <w:placeholder>
          <w:docPart w:val="3E2F8E7B555CF445BEAA63A696C0B8BF"/>
        </w:placeholder>
        <w:temporary/>
        <w:showingPlcHdr/>
        <w15:appearance w15:val="hidden"/>
      </w:sdtPr>
      <w:sdtEndPr/>
      <w:sdtContent>
        <w:p w14:paraId="7F008B4D" w14:textId="77777777" w:rsidR="00F926F6" w:rsidRDefault="001D3646">
          <w:pPr>
            <w:pStyle w:val="Heading1"/>
          </w:pPr>
          <w:r>
            <w:rPr>
              <w:lang w:val="en-GB" w:bidi="en-GB"/>
            </w:rPr>
            <w:t>Experience</w:t>
          </w:r>
        </w:p>
      </w:sdtContent>
    </w:sdt>
    <w:p w14:paraId="52ED05BA" w14:textId="325D93E0" w:rsidR="00F926F6" w:rsidRPr="00EB30E9" w:rsidRDefault="001602BA">
      <w:pPr>
        <w:rPr>
          <w:b/>
          <w:bCs/>
        </w:rPr>
      </w:pPr>
      <w:r w:rsidRPr="00EB30E9">
        <w:rPr>
          <w:b/>
          <w:bCs/>
        </w:rPr>
        <w:t xml:space="preserve">Avid Technology </w:t>
      </w:r>
    </w:p>
    <w:p w14:paraId="6A019B0B" w14:textId="2BA43A5D" w:rsidR="00F926F6" w:rsidRDefault="001602BA">
      <w:r w:rsidRPr="00EB30E9">
        <w:rPr>
          <w:b/>
          <w:bCs/>
        </w:rPr>
        <w:t>Import / Export Specialist</w:t>
      </w:r>
      <w:r>
        <w:t xml:space="preserve"> | March 2015</w:t>
      </w:r>
      <w:r w:rsidR="00B53025">
        <w:t xml:space="preserve"> – Present </w:t>
      </w:r>
    </w:p>
    <w:p w14:paraId="29E13818" w14:textId="239F0F49" w:rsidR="00E84B21" w:rsidRPr="000B1FD7" w:rsidRDefault="00974D6C" w:rsidP="00974D6C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Coordinating logistical operations from</w:t>
      </w:r>
      <w:r w:rsidR="00A76969" w:rsidRPr="000B1FD7">
        <w:rPr>
          <w:rFonts w:asciiTheme="majorHAnsi" w:hAnsiTheme="majorHAnsi" w:cstheme="majorHAnsi"/>
        </w:rPr>
        <w:t xml:space="preserve"> t</w:t>
      </w:r>
      <w:r w:rsidR="00E84B21" w:rsidRPr="000B1FD7">
        <w:rPr>
          <w:rFonts w:asciiTheme="majorHAnsi" w:hAnsiTheme="majorHAnsi" w:cstheme="majorHAnsi"/>
        </w:rPr>
        <w:t>he European 3PL operation</w:t>
      </w:r>
      <w:r w:rsidR="003D1143" w:rsidRPr="000B1FD7">
        <w:rPr>
          <w:rFonts w:asciiTheme="majorHAnsi" w:hAnsiTheme="majorHAnsi" w:cstheme="majorHAnsi"/>
        </w:rPr>
        <w:t xml:space="preserve"> and</w:t>
      </w:r>
      <w:r w:rsidR="00E84B21" w:rsidRPr="000B1FD7">
        <w:rPr>
          <w:rFonts w:asciiTheme="majorHAnsi" w:hAnsiTheme="majorHAnsi" w:cstheme="majorHAnsi"/>
        </w:rPr>
        <w:t xml:space="preserve"> </w:t>
      </w:r>
      <w:r w:rsidR="008B6FDE" w:rsidRPr="000B1FD7">
        <w:rPr>
          <w:rFonts w:asciiTheme="majorHAnsi" w:hAnsiTheme="majorHAnsi" w:cstheme="majorHAnsi"/>
        </w:rPr>
        <w:t xml:space="preserve">ensuring </w:t>
      </w:r>
      <w:r w:rsidR="003D1143" w:rsidRPr="000B1FD7">
        <w:rPr>
          <w:rFonts w:asciiTheme="majorHAnsi" w:hAnsiTheme="majorHAnsi" w:cstheme="majorHAnsi"/>
        </w:rPr>
        <w:t xml:space="preserve">quarter end </w:t>
      </w:r>
      <w:r w:rsidR="0049042D" w:rsidRPr="000B1FD7">
        <w:rPr>
          <w:rFonts w:asciiTheme="majorHAnsi" w:hAnsiTheme="majorHAnsi" w:cstheme="majorHAnsi"/>
        </w:rPr>
        <w:t>activity</w:t>
      </w:r>
      <w:r w:rsidR="00052B4C" w:rsidRPr="000B1FD7">
        <w:rPr>
          <w:rFonts w:asciiTheme="majorHAnsi" w:hAnsiTheme="majorHAnsi" w:cstheme="majorHAnsi"/>
        </w:rPr>
        <w:t xml:space="preserve"> </w:t>
      </w:r>
      <w:r w:rsidR="00AC623E" w:rsidRPr="000B1FD7">
        <w:rPr>
          <w:rFonts w:asciiTheme="majorHAnsi" w:hAnsiTheme="majorHAnsi" w:cstheme="majorHAnsi"/>
        </w:rPr>
        <w:t>completed</w:t>
      </w:r>
      <w:r w:rsidR="0049042D" w:rsidRPr="000B1FD7">
        <w:rPr>
          <w:rFonts w:asciiTheme="majorHAnsi" w:hAnsiTheme="majorHAnsi" w:cstheme="majorHAnsi"/>
        </w:rPr>
        <w:t xml:space="preserve"> </w:t>
      </w:r>
      <w:r w:rsidR="005F5F16" w:rsidRPr="000B1FD7">
        <w:rPr>
          <w:rFonts w:asciiTheme="majorHAnsi" w:hAnsiTheme="majorHAnsi" w:cstheme="majorHAnsi"/>
        </w:rPr>
        <w:t xml:space="preserve">for </w:t>
      </w:r>
      <w:r w:rsidR="005F5F16" w:rsidRPr="000B1FD7">
        <w:rPr>
          <w:rFonts w:asciiTheme="majorHAnsi" w:hAnsiTheme="majorHAnsi" w:cstheme="majorHAnsi"/>
          <w:lang w:val="en-GB"/>
        </w:rPr>
        <w:t xml:space="preserve">financial </w:t>
      </w:r>
      <w:r w:rsidR="00AC623E" w:rsidRPr="000B1FD7">
        <w:rPr>
          <w:rFonts w:asciiTheme="majorHAnsi" w:hAnsiTheme="majorHAnsi" w:cstheme="majorHAnsi"/>
          <w:lang w:val="en-GB"/>
        </w:rPr>
        <w:t xml:space="preserve">billing and </w:t>
      </w:r>
      <w:r w:rsidR="005F5F16" w:rsidRPr="000B1FD7">
        <w:rPr>
          <w:rFonts w:asciiTheme="majorHAnsi" w:hAnsiTheme="majorHAnsi" w:cstheme="majorHAnsi"/>
          <w:lang w:val="en-GB"/>
        </w:rPr>
        <w:t>reporting.</w:t>
      </w:r>
      <w:r w:rsidR="003D1143" w:rsidRPr="000B1FD7">
        <w:rPr>
          <w:rFonts w:asciiTheme="majorHAnsi" w:hAnsiTheme="majorHAnsi" w:cstheme="majorHAnsi"/>
        </w:rPr>
        <w:t xml:space="preserve"> </w:t>
      </w:r>
    </w:p>
    <w:p w14:paraId="26A0920B" w14:textId="61410084" w:rsidR="00F926F6" w:rsidRPr="000B1FD7" w:rsidRDefault="001602BA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Coordinating logistical operations from Dublin location</w:t>
      </w:r>
      <w:r w:rsidR="00316C71" w:rsidRPr="000B1FD7">
        <w:rPr>
          <w:rFonts w:asciiTheme="majorHAnsi" w:hAnsiTheme="majorHAnsi" w:cstheme="majorHAnsi"/>
        </w:rPr>
        <w:t>.</w:t>
      </w:r>
    </w:p>
    <w:p w14:paraId="0BC2FC07" w14:textId="481B2066" w:rsidR="001602BA" w:rsidRPr="000B1FD7" w:rsidRDefault="00E673FE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 xml:space="preserve">Preparing all export documentation including commercial invoices, certificates of </w:t>
      </w:r>
      <w:r w:rsidR="00AC17D4" w:rsidRPr="000B1FD7">
        <w:rPr>
          <w:rFonts w:asciiTheme="majorHAnsi" w:hAnsiTheme="majorHAnsi" w:cstheme="majorHAnsi"/>
        </w:rPr>
        <w:t>o</w:t>
      </w:r>
      <w:r w:rsidRPr="000B1FD7">
        <w:rPr>
          <w:rFonts w:asciiTheme="majorHAnsi" w:hAnsiTheme="majorHAnsi" w:cstheme="majorHAnsi"/>
        </w:rPr>
        <w:t>rigin</w:t>
      </w:r>
      <w:r w:rsidR="00134DBB" w:rsidRPr="000B1FD7">
        <w:rPr>
          <w:rFonts w:asciiTheme="majorHAnsi" w:hAnsiTheme="majorHAnsi" w:cstheme="majorHAnsi"/>
        </w:rPr>
        <w:t xml:space="preserve"> a</w:t>
      </w:r>
      <w:r w:rsidR="00AC17D4" w:rsidRPr="000B1FD7">
        <w:rPr>
          <w:rFonts w:asciiTheme="majorHAnsi" w:hAnsiTheme="majorHAnsi" w:cstheme="majorHAnsi"/>
        </w:rPr>
        <w:t xml:space="preserve">s well </w:t>
      </w:r>
      <w:r w:rsidR="000B1FD7" w:rsidRPr="000B1FD7">
        <w:rPr>
          <w:rFonts w:asciiTheme="majorHAnsi" w:hAnsiTheme="majorHAnsi" w:cstheme="majorHAnsi"/>
        </w:rPr>
        <w:t>as dual</w:t>
      </w:r>
      <w:r w:rsidR="00134DBB" w:rsidRPr="000B1FD7">
        <w:rPr>
          <w:rFonts w:asciiTheme="majorHAnsi" w:hAnsiTheme="majorHAnsi" w:cstheme="majorHAnsi"/>
        </w:rPr>
        <w:t xml:space="preserve"> use </w:t>
      </w:r>
      <w:r w:rsidR="00134DBB" w:rsidRPr="000B1FD7">
        <w:rPr>
          <w:rFonts w:asciiTheme="majorHAnsi" w:hAnsiTheme="majorHAnsi" w:cstheme="majorHAnsi"/>
          <w:lang w:val="en-GB"/>
        </w:rPr>
        <w:t xml:space="preserve">licences </w:t>
      </w:r>
      <w:r w:rsidR="000B1FD7" w:rsidRPr="000B1FD7">
        <w:rPr>
          <w:rFonts w:asciiTheme="majorHAnsi" w:hAnsiTheme="majorHAnsi" w:cstheme="majorHAnsi"/>
          <w:lang w:val="en-GB"/>
        </w:rPr>
        <w:t>as</w:t>
      </w:r>
      <w:r w:rsidR="00134DBB" w:rsidRPr="000B1FD7">
        <w:rPr>
          <w:rFonts w:asciiTheme="majorHAnsi" w:hAnsiTheme="majorHAnsi" w:cstheme="majorHAnsi"/>
          <w:lang w:val="en-GB"/>
        </w:rPr>
        <w:t xml:space="preserve"> required</w:t>
      </w:r>
      <w:r w:rsidR="00316C71" w:rsidRPr="000B1FD7">
        <w:rPr>
          <w:rFonts w:asciiTheme="majorHAnsi" w:hAnsiTheme="majorHAnsi" w:cstheme="majorHAnsi"/>
          <w:lang w:val="en-GB"/>
        </w:rPr>
        <w:t>.</w:t>
      </w:r>
    </w:p>
    <w:p w14:paraId="74B89F93" w14:textId="15BDBCB2" w:rsidR="00E673FE" w:rsidRPr="000B1FD7" w:rsidRDefault="00C55ECE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Customs trade data review and database maintenance</w:t>
      </w:r>
      <w:r w:rsidR="00316C71" w:rsidRPr="000B1FD7">
        <w:rPr>
          <w:rFonts w:asciiTheme="majorHAnsi" w:hAnsiTheme="majorHAnsi" w:cstheme="majorHAnsi"/>
        </w:rPr>
        <w:t>.</w:t>
      </w:r>
    </w:p>
    <w:p w14:paraId="4814D3E2" w14:textId="2AFCABFE" w:rsidR="00C55ECE" w:rsidRPr="000B1FD7" w:rsidRDefault="00EB30E9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Tracking</w:t>
      </w:r>
      <w:r w:rsidR="00C55ECE" w:rsidRPr="000B1FD7">
        <w:rPr>
          <w:rFonts w:asciiTheme="majorHAnsi" w:hAnsiTheme="majorHAnsi" w:cstheme="majorHAnsi"/>
        </w:rPr>
        <w:t xml:space="preserve"> delayed or missing shipments</w:t>
      </w:r>
      <w:r w:rsidR="00316C71" w:rsidRPr="000B1FD7">
        <w:rPr>
          <w:rFonts w:asciiTheme="majorHAnsi" w:hAnsiTheme="majorHAnsi" w:cstheme="majorHAnsi"/>
        </w:rPr>
        <w:t>.</w:t>
      </w:r>
    </w:p>
    <w:p w14:paraId="61179108" w14:textId="3A5EF302" w:rsidR="00C55ECE" w:rsidRPr="000B1FD7" w:rsidRDefault="00C55ECE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Preparing shipments for export</w:t>
      </w:r>
      <w:r w:rsidR="00316C71" w:rsidRPr="000B1FD7">
        <w:rPr>
          <w:rFonts w:asciiTheme="majorHAnsi" w:hAnsiTheme="majorHAnsi" w:cstheme="majorHAnsi"/>
        </w:rPr>
        <w:t>.</w:t>
      </w:r>
    </w:p>
    <w:p w14:paraId="624AE340" w14:textId="0C651BA8" w:rsidR="00C55ECE" w:rsidRPr="000B1FD7" w:rsidRDefault="00EB30E9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 xml:space="preserve">Providing pre-alerts to consignee for returns to </w:t>
      </w:r>
      <w:r w:rsidR="00AC623E" w:rsidRPr="000B1FD7">
        <w:rPr>
          <w:rFonts w:asciiTheme="majorHAnsi" w:hAnsiTheme="majorHAnsi" w:cstheme="majorHAnsi"/>
        </w:rPr>
        <w:t>vendors.</w:t>
      </w:r>
    </w:p>
    <w:p w14:paraId="42394522" w14:textId="679D755B" w:rsidR="00EB30E9" w:rsidRPr="000B1FD7" w:rsidRDefault="00EB30E9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Monthly customs SAD audits from contract brokers</w:t>
      </w:r>
      <w:r w:rsidR="00316C71" w:rsidRPr="000B1FD7">
        <w:rPr>
          <w:rFonts w:asciiTheme="majorHAnsi" w:hAnsiTheme="majorHAnsi" w:cstheme="majorHAnsi"/>
        </w:rPr>
        <w:t>.</w:t>
      </w:r>
    </w:p>
    <w:p w14:paraId="19D86FCF" w14:textId="1EAC17E6" w:rsidR="00C55ECE" w:rsidRPr="000B1FD7" w:rsidRDefault="00EB30E9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Reverse logistics for return shipments</w:t>
      </w:r>
      <w:r w:rsidR="00316C71" w:rsidRPr="000B1FD7">
        <w:rPr>
          <w:rFonts w:asciiTheme="majorHAnsi" w:hAnsiTheme="majorHAnsi" w:cstheme="majorHAnsi"/>
        </w:rPr>
        <w:t>.</w:t>
      </w:r>
    </w:p>
    <w:p w14:paraId="1ACCE652" w14:textId="0D6A4048" w:rsidR="00653273" w:rsidRPr="000B1FD7" w:rsidRDefault="00653273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 xml:space="preserve">Reviewing </w:t>
      </w:r>
      <w:r w:rsidR="00C40EEB" w:rsidRPr="000B1FD7">
        <w:rPr>
          <w:rFonts w:asciiTheme="majorHAnsi" w:hAnsiTheme="majorHAnsi" w:cstheme="majorHAnsi"/>
        </w:rPr>
        <w:t>Sanctioned Parties List.</w:t>
      </w:r>
    </w:p>
    <w:p w14:paraId="6DF4F61B" w14:textId="3533EAA6" w:rsidR="005D7F51" w:rsidRPr="000B1FD7" w:rsidRDefault="00A92FC1" w:rsidP="001602BA">
      <w:pPr>
        <w:pStyle w:val="ListBullet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Financial</w:t>
      </w:r>
      <w:r w:rsidR="005D7F51" w:rsidRPr="000B1FD7">
        <w:rPr>
          <w:rFonts w:asciiTheme="majorHAnsi" w:hAnsiTheme="majorHAnsi" w:cstheme="majorHAnsi"/>
        </w:rPr>
        <w:t xml:space="preserve"> </w:t>
      </w:r>
      <w:r w:rsidR="003628BC" w:rsidRPr="000B1FD7">
        <w:rPr>
          <w:rFonts w:asciiTheme="majorHAnsi" w:hAnsiTheme="majorHAnsi" w:cstheme="majorHAnsi"/>
        </w:rPr>
        <w:t>Tabs review.</w:t>
      </w:r>
    </w:p>
    <w:p w14:paraId="7F7362FF" w14:textId="03116A72" w:rsidR="00790320" w:rsidRPr="000B1FD7" w:rsidRDefault="00790320" w:rsidP="00790320">
      <w:pPr>
        <w:pStyle w:val="ListBullet"/>
        <w:rPr>
          <w:rStyle w:val="span"/>
          <w:rFonts w:asciiTheme="majorHAnsi" w:eastAsia="Palatino Linotype" w:hAnsiTheme="majorHAnsi" w:cstheme="majorHAnsi"/>
          <w:sz w:val="20"/>
          <w:szCs w:val="20"/>
        </w:rPr>
      </w:pPr>
      <w:r w:rsidRPr="000B1FD7">
        <w:rPr>
          <w:rFonts w:asciiTheme="majorHAnsi" w:hAnsiTheme="majorHAnsi" w:cstheme="majorHAnsi"/>
          <w:shd w:val="clear" w:color="auto" w:fill="FFFFFF"/>
        </w:rPr>
        <w:t xml:space="preserve">Transact return to shipper orders within ERP system (customer service returns, eval, tradeshow </w:t>
      </w:r>
      <w:r w:rsidR="000B1FD7" w:rsidRPr="000B1FD7">
        <w:rPr>
          <w:rFonts w:asciiTheme="majorHAnsi" w:hAnsiTheme="majorHAnsi" w:cstheme="majorHAnsi"/>
          <w:shd w:val="clear" w:color="auto" w:fill="FFFFFF"/>
        </w:rPr>
        <w:t xml:space="preserve">and </w:t>
      </w:r>
      <w:r w:rsidR="00AA00CF" w:rsidRPr="000B1FD7">
        <w:rPr>
          <w:rFonts w:asciiTheme="majorHAnsi" w:hAnsiTheme="majorHAnsi" w:cstheme="majorHAnsi"/>
          <w:shd w:val="clear" w:color="auto" w:fill="FFFFFF"/>
          <w:lang w:val="en-GB"/>
        </w:rPr>
        <w:t>temporary</w:t>
      </w:r>
      <w:r w:rsidRPr="000B1FD7">
        <w:rPr>
          <w:rFonts w:asciiTheme="majorHAnsi" w:hAnsiTheme="majorHAnsi" w:cstheme="majorHAnsi"/>
          <w:shd w:val="clear" w:color="auto" w:fill="FFFFFF"/>
        </w:rPr>
        <w:t xml:space="preserve"> supply</w:t>
      </w:r>
      <w:r w:rsidR="000B1FD7" w:rsidRPr="000B1FD7">
        <w:rPr>
          <w:rFonts w:asciiTheme="majorHAnsi" w:hAnsiTheme="majorHAnsi" w:cstheme="majorHAnsi"/>
          <w:shd w:val="clear" w:color="auto" w:fill="FFFFFF"/>
        </w:rPr>
        <w:t>.</w:t>
      </w:r>
      <w:r w:rsidRPr="000B1FD7">
        <w:rPr>
          <w:rFonts w:asciiTheme="majorHAnsi" w:hAnsiTheme="majorHAnsi" w:cstheme="majorHAnsi"/>
          <w:shd w:val="clear" w:color="auto" w:fill="FFFFFF"/>
        </w:rPr>
        <w:t>).</w:t>
      </w:r>
      <w:r w:rsidRPr="000B1FD7">
        <w:rPr>
          <w:rStyle w:val="white-space-pre"/>
          <w:rFonts w:asciiTheme="majorHAnsi" w:hAnsiTheme="majorHAnsi" w:cstheme="majorHAnsi"/>
          <w:shd w:val="clear" w:color="auto" w:fill="FFFFFF"/>
        </w:rPr>
        <w:t xml:space="preserve"> </w:t>
      </w:r>
    </w:p>
    <w:p w14:paraId="3FEE21D5" w14:textId="77777777" w:rsidR="00345550" w:rsidRPr="000B1FD7" w:rsidRDefault="00345550" w:rsidP="00345550">
      <w:pPr>
        <w:pStyle w:val="ListBullet"/>
        <w:rPr>
          <w:rStyle w:val="span"/>
          <w:rFonts w:asciiTheme="majorHAnsi" w:eastAsia="Palatino Linotype" w:hAnsiTheme="majorHAnsi" w:cstheme="majorHAnsi"/>
          <w:sz w:val="20"/>
          <w:szCs w:val="20"/>
        </w:rPr>
      </w:pPr>
      <w:r w:rsidRPr="000B1FD7">
        <w:rPr>
          <w:rStyle w:val="span"/>
          <w:rFonts w:asciiTheme="majorHAnsi" w:eastAsia="Palatino Linotype" w:hAnsiTheme="majorHAnsi" w:cstheme="majorHAnsi"/>
          <w:sz w:val="20"/>
          <w:szCs w:val="20"/>
        </w:rPr>
        <w:t>Produce reports and data to back up ordering forecasts.</w:t>
      </w:r>
    </w:p>
    <w:p w14:paraId="2D94B9FA" w14:textId="77777777" w:rsidR="00345550" w:rsidRPr="000B1FD7" w:rsidRDefault="00345550" w:rsidP="00345550">
      <w:pPr>
        <w:pStyle w:val="ListBullet"/>
        <w:rPr>
          <w:rFonts w:asciiTheme="majorHAnsi" w:hAnsiTheme="majorHAnsi" w:cstheme="majorHAnsi"/>
          <w:lang w:val="en-IE" w:eastAsia="en-IE"/>
        </w:rPr>
      </w:pPr>
      <w:r w:rsidRPr="000B1FD7">
        <w:rPr>
          <w:rFonts w:asciiTheme="majorHAnsi" w:hAnsiTheme="majorHAnsi" w:cstheme="majorHAnsi"/>
        </w:rPr>
        <w:t>Maintain supplier relationships, also including negotiation of pricing, determining product availability, and arrangements/agreements on delivery schedules.</w:t>
      </w:r>
    </w:p>
    <w:p w14:paraId="3DAF7E3E" w14:textId="77777777" w:rsidR="00345550" w:rsidRPr="000B1FD7" w:rsidRDefault="00345550" w:rsidP="00345550">
      <w:pPr>
        <w:pStyle w:val="ListBullet"/>
        <w:rPr>
          <w:rStyle w:val="span"/>
          <w:rFonts w:asciiTheme="majorHAnsi" w:hAnsiTheme="majorHAnsi" w:cstheme="majorHAnsi"/>
          <w:sz w:val="20"/>
          <w:szCs w:val="20"/>
          <w:lang w:val="en-IE" w:eastAsia="en-IE"/>
        </w:rPr>
      </w:pPr>
      <w:r w:rsidRPr="000B1FD7">
        <w:rPr>
          <w:rStyle w:val="span"/>
          <w:rFonts w:asciiTheme="majorHAnsi" w:hAnsiTheme="majorHAnsi" w:cstheme="majorHAnsi"/>
          <w:sz w:val="20"/>
          <w:szCs w:val="20"/>
          <w:lang w:val="en-IE" w:eastAsia="en-IE"/>
        </w:rPr>
        <w:t>Build relationships with suppliers and freight partners.</w:t>
      </w:r>
    </w:p>
    <w:p w14:paraId="52E79774" w14:textId="3319EE6E" w:rsidR="00316C71" w:rsidRPr="00056231" w:rsidRDefault="00772A98" w:rsidP="00345550">
      <w:pPr>
        <w:pStyle w:val="ListBullet"/>
        <w:rPr>
          <w:rStyle w:val="span"/>
          <w:rFonts w:asciiTheme="majorHAnsi" w:hAnsiTheme="majorHAnsi" w:cstheme="majorHAnsi"/>
          <w:sz w:val="20"/>
          <w:szCs w:val="20"/>
          <w:lang w:val="en-IE" w:eastAsia="en-IE"/>
        </w:rPr>
      </w:pPr>
      <w:r w:rsidRPr="000B1FD7">
        <w:rPr>
          <w:rStyle w:val="span"/>
          <w:rFonts w:asciiTheme="majorHAnsi" w:hAnsiTheme="majorHAnsi" w:cstheme="majorHAnsi"/>
          <w:sz w:val="20"/>
          <w:szCs w:val="20"/>
          <w:lang w:val="en-IE" w:eastAsia="en-IE"/>
        </w:rPr>
        <w:t xml:space="preserve">Member of the health and safety </w:t>
      </w:r>
      <w:r w:rsidR="003628BC" w:rsidRPr="000B1FD7">
        <w:rPr>
          <w:rStyle w:val="span"/>
          <w:rFonts w:asciiTheme="majorHAnsi" w:hAnsiTheme="majorHAnsi" w:cstheme="majorHAnsi"/>
          <w:sz w:val="20"/>
          <w:szCs w:val="20"/>
          <w:lang w:val="en-GB" w:eastAsia="en-IE"/>
        </w:rPr>
        <w:t>committee.</w:t>
      </w:r>
    </w:p>
    <w:p w14:paraId="0C921049" w14:textId="76A52ACD" w:rsidR="00056231" w:rsidRPr="000B1FD7" w:rsidRDefault="00056231" w:rsidP="00345550">
      <w:pPr>
        <w:pStyle w:val="ListBullet"/>
        <w:rPr>
          <w:rStyle w:val="span"/>
          <w:rFonts w:asciiTheme="majorHAnsi" w:hAnsiTheme="majorHAnsi" w:cstheme="majorHAnsi"/>
          <w:sz w:val="20"/>
          <w:szCs w:val="20"/>
          <w:lang w:val="en-IE" w:eastAsia="en-IE"/>
        </w:rPr>
      </w:pPr>
      <w:r>
        <w:rPr>
          <w:rStyle w:val="span"/>
          <w:rFonts w:asciiTheme="majorHAnsi" w:hAnsiTheme="majorHAnsi" w:cstheme="majorHAnsi"/>
          <w:sz w:val="20"/>
          <w:szCs w:val="20"/>
          <w:lang w:val="en-GB" w:eastAsia="en-IE"/>
        </w:rPr>
        <w:t>Inventory control.</w:t>
      </w:r>
    </w:p>
    <w:p w14:paraId="237695A5" w14:textId="1A1E7E5A" w:rsidR="00DA4833" w:rsidRPr="000B1FD7" w:rsidRDefault="00DA4833" w:rsidP="00DA4833">
      <w:pPr>
        <w:pStyle w:val="ListBullet"/>
        <w:numPr>
          <w:ilvl w:val="0"/>
          <w:numId w:val="0"/>
        </w:numPr>
        <w:rPr>
          <w:rFonts w:asciiTheme="majorHAnsi" w:hAnsiTheme="majorHAnsi" w:cstheme="majorHAnsi"/>
          <w:b/>
          <w:bCs/>
        </w:rPr>
      </w:pPr>
      <w:r w:rsidRPr="000B1FD7">
        <w:rPr>
          <w:rFonts w:asciiTheme="majorHAnsi" w:hAnsiTheme="majorHAnsi" w:cstheme="majorHAnsi"/>
          <w:b/>
          <w:bCs/>
        </w:rPr>
        <w:t>Nippon Express</w:t>
      </w:r>
    </w:p>
    <w:p w14:paraId="2C9D67C5" w14:textId="54796A8D" w:rsidR="00DA4833" w:rsidRPr="000B1FD7" w:rsidRDefault="00DA4833" w:rsidP="00DA4833">
      <w:pPr>
        <w:pStyle w:val="ListBullet"/>
        <w:numPr>
          <w:ilvl w:val="0"/>
          <w:numId w:val="0"/>
        </w:numPr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  <w:b/>
          <w:bCs/>
        </w:rPr>
        <w:t xml:space="preserve">Senior Air Freight Coordinator </w:t>
      </w:r>
      <w:r w:rsidRPr="000B1FD7">
        <w:rPr>
          <w:rFonts w:asciiTheme="majorHAnsi" w:hAnsiTheme="majorHAnsi" w:cstheme="majorHAnsi"/>
        </w:rPr>
        <w:t xml:space="preserve">| November 2013 </w:t>
      </w:r>
      <w:r w:rsidR="00B53025" w:rsidRPr="000B1FD7">
        <w:rPr>
          <w:rFonts w:asciiTheme="majorHAnsi" w:hAnsiTheme="majorHAnsi" w:cstheme="majorHAnsi"/>
        </w:rPr>
        <w:t>–</w:t>
      </w:r>
      <w:r w:rsidRPr="000B1FD7">
        <w:rPr>
          <w:rFonts w:asciiTheme="majorHAnsi" w:hAnsiTheme="majorHAnsi" w:cstheme="majorHAnsi"/>
        </w:rPr>
        <w:t xml:space="preserve"> </w:t>
      </w:r>
      <w:r w:rsidR="00B53025" w:rsidRPr="000B1FD7">
        <w:rPr>
          <w:rFonts w:asciiTheme="majorHAnsi" w:hAnsiTheme="majorHAnsi" w:cstheme="majorHAnsi"/>
        </w:rPr>
        <w:t>January 2015</w:t>
      </w:r>
    </w:p>
    <w:p w14:paraId="0D42ABDE" w14:textId="6A94407E" w:rsidR="00B53025" w:rsidRPr="000B1FD7" w:rsidRDefault="00B53025" w:rsidP="00AF142B">
      <w:pPr>
        <w:pStyle w:val="ListBullet"/>
        <w:jc w:val="both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Coordinating</w:t>
      </w:r>
      <w:r w:rsidR="006E5842" w:rsidRPr="000B1FD7">
        <w:rPr>
          <w:rFonts w:asciiTheme="majorHAnsi" w:hAnsiTheme="majorHAnsi" w:cstheme="majorHAnsi"/>
        </w:rPr>
        <w:t xml:space="preserve"> international</w:t>
      </w:r>
      <w:r w:rsidRPr="000B1FD7">
        <w:rPr>
          <w:rFonts w:asciiTheme="majorHAnsi" w:hAnsiTheme="majorHAnsi" w:cstheme="majorHAnsi"/>
        </w:rPr>
        <w:t xml:space="preserve"> </w:t>
      </w:r>
      <w:r w:rsidR="0056518B" w:rsidRPr="000B1FD7">
        <w:rPr>
          <w:rFonts w:asciiTheme="majorHAnsi" w:hAnsiTheme="majorHAnsi" w:cstheme="majorHAnsi"/>
        </w:rPr>
        <w:t>air freight exports</w:t>
      </w:r>
      <w:r w:rsidR="00AF142B" w:rsidRPr="000B1FD7">
        <w:rPr>
          <w:rFonts w:asciiTheme="majorHAnsi" w:hAnsiTheme="majorHAnsi" w:cstheme="majorHAnsi"/>
        </w:rPr>
        <w:t xml:space="preserve"> and imports</w:t>
      </w:r>
      <w:r w:rsidR="0056518B" w:rsidRPr="000B1FD7">
        <w:rPr>
          <w:rFonts w:asciiTheme="majorHAnsi" w:hAnsiTheme="majorHAnsi" w:cstheme="majorHAnsi"/>
        </w:rPr>
        <w:t xml:space="preserve"> </w:t>
      </w:r>
      <w:r w:rsidR="00AF142B" w:rsidRPr="000B1FD7">
        <w:rPr>
          <w:rFonts w:asciiTheme="majorHAnsi" w:hAnsiTheme="majorHAnsi" w:cstheme="majorHAnsi"/>
        </w:rPr>
        <w:t>including</w:t>
      </w:r>
      <w:r w:rsidR="00AC623E" w:rsidRPr="000B1FD7">
        <w:rPr>
          <w:rFonts w:asciiTheme="majorHAnsi" w:hAnsiTheme="majorHAnsi" w:cstheme="majorHAnsi"/>
        </w:rPr>
        <w:t>,</w:t>
      </w:r>
      <w:r w:rsidR="00AF142B" w:rsidRPr="000B1FD7">
        <w:rPr>
          <w:rFonts w:asciiTheme="majorHAnsi" w:hAnsiTheme="majorHAnsi" w:cstheme="majorHAnsi"/>
        </w:rPr>
        <w:t xml:space="preserve"> but not limited to</w:t>
      </w:r>
      <w:r w:rsidR="0056518B" w:rsidRPr="000B1FD7">
        <w:rPr>
          <w:rFonts w:asciiTheme="majorHAnsi" w:hAnsiTheme="majorHAnsi" w:cstheme="majorHAnsi"/>
        </w:rPr>
        <w:t xml:space="preserve"> shipments collection, customs clearance, track and trace, delivery at destination and </w:t>
      </w:r>
      <w:r w:rsidR="00AC623E" w:rsidRPr="000B1FD7">
        <w:rPr>
          <w:rFonts w:asciiTheme="majorHAnsi" w:hAnsiTheme="majorHAnsi" w:cstheme="majorHAnsi"/>
        </w:rPr>
        <w:t>invoicing.</w:t>
      </w:r>
    </w:p>
    <w:p w14:paraId="11687B6A" w14:textId="42CE9DA9" w:rsidR="0056518B" w:rsidRPr="000B1FD7" w:rsidRDefault="00AF142B" w:rsidP="00AF142B">
      <w:pPr>
        <w:pStyle w:val="ListBullet"/>
        <w:jc w:val="both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>Third party account management</w:t>
      </w:r>
    </w:p>
    <w:p w14:paraId="0B83454C" w14:textId="32430B4F" w:rsidR="00AF142B" w:rsidRPr="000B1FD7" w:rsidRDefault="00AF142B" w:rsidP="00AF142B">
      <w:pPr>
        <w:pStyle w:val="ListBullet"/>
        <w:jc w:val="both"/>
        <w:rPr>
          <w:rFonts w:asciiTheme="majorHAnsi" w:hAnsiTheme="majorHAnsi" w:cstheme="majorHAnsi"/>
        </w:rPr>
      </w:pPr>
      <w:r w:rsidRPr="000B1FD7">
        <w:rPr>
          <w:rFonts w:asciiTheme="majorHAnsi" w:hAnsiTheme="majorHAnsi" w:cstheme="majorHAnsi"/>
        </w:rPr>
        <w:t xml:space="preserve">Account development including direct sales </w:t>
      </w:r>
      <w:r w:rsidR="00AC623E" w:rsidRPr="000B1FD7">
        <w:rPr>
          <w:rFonts w:asciiTheme="majorHAnsi" w:hAnsiTheme="majorHAnsi" w:cstheme="majorHAnsi"/>
        </w:rPr>
        <w:t>solutions.</w:t>
      </w:r>
    </w:p>
    <w:p w14:paraId="27EAF8FC" w14:textId="77777777" w:rsidR="00696112" w:rsidRPr="000B1FD7" w:rsidRDefault="00696112" w:rsidP="00AF142B">
      <w:pPr>
        <w:pStyle w:val="ListBullet"/>
        <w:numPr>
          <w:ilvl w:val="0"/>
          <w:numId w:val="0"/>
        </w:numPr>
        <w:rPr>
          <w:rFonts w:asciiTheme="majorHAnsi" w:hAnsiTheme="majorHAnsi" w:cstheme="majorHAnsi"/>
          <w:b/>
          <w:bCs/>
        </w:rPr>
      </w:pPr>
    </w:p>
    <w:p w14:paraId="487005C8" w14:textId="77777777" w:rsidR="00675877" w:rsidRDefault="00675877" w:rsidP="00AF142B">
      <w:pPr>
        <w:pStyle w:val="ListBullet"/>
        <w:numPr>
          <w:ilvl w:val="0"/>
          <w:numId w:val="0"/>
        </w:numPr>
        <w:rPr>
          <w:b/>
          <w:bCs/>
        </w:rPr>
      </w:pPr>
    </w:p>
    <w:p w14:paraId="21FDE224" w14:textId="77777777" w:rsidR="00675877" w:rsidRDefault="00675877" w:rsidP="00AF142B">
      <w:pPr>
        <w:pStyle w:val="ListBullet"/>
        <w:numPr>
          <w:ilvl w:val="0"/>
          <w:numId w:val="0"/>
        </w:numPr>
        <w:rPr>
          <w:b/>
          <w:bCs/>
        </w:rPr>
      </w:pPr>
    </w:p>
    <w:p w14:paraId="4A4CED83" w14:textId="0C9A9975" w:rsidR="00AF142B" w:rsidRDefault="00AF142B" w:rsidP="00AF142B">
      <w:pPr>
        <w:pStyle w:val="ListBullet"/>
        <w:numPr>
          <w:ilvl w:val="0"/>
          <w:numId w:val="0"/>
        </w:numPr>
        <w:rPr>
          <w:b/>
          <w:bCs/>
        </w:rPr>
      </w:pPr>
      <w:r>
        <w:rPr>
          <w:b/>
          <w:bCs/>
        </w:rPr>
        <w:t>DB Schenker</w:t>
      </w:r>
    </w:p>
    <w:p w14:paraId="0440A01F" w14:textId="28F59658" w:rsidR="00AF142B" w:rsidRDefault="00AF142B" w:rsidP="00AF142B">
      <w:pPr>
        <w:pStyle w:val="ListBullet"/>
        <w:numPr>
          <w:ilvl w:val="0"/>
          <w:numId w:val="0"/>
        </w:numPr>
      </w:pPr>
      <w:r>
        <w:rPr>
          <w:b/>
          <w:bCs/>
        </w:rPr>
        <w:t xml:space="preserve">Senior Cargo Coordinator </w:t>
      </w:r>
      <w:r>
        <w:t>| June 2005 – November 2013</w:t>
      </w:r>
    </w:p>
    <w:p w14:paraId="3E4B7D75" w14:textId="45F913FC" w:rsidR="00AF142B" w:rsidRDefault="006E5842" w:rsidP="00AF142B">
      <w:pPr>
        <w:pStyle w:val="ListBullet"/>
        <w:jc w:val="both"/>
      </w:pPr>
      <w:r>
        <w:t>Managing AOG desk</w:t>
      </w:r>
      <w:r w:rsidR="007C08A9">
        <w:t>,</w:t>
      </w:r>
      <w:r>
        <w:t xml:space="preserve"> Aero parts </w:t>
      </w:r>
      <w:r w:rsidR="003628BC">
        <w:t>solutions,</w:t>
      </w:r>
      <w:r w:rsidR="007C08A9">
        <w:t xml:space="preserve"> and customer MRO </w:t>
      </w:r>
      <w:r w:rsidR="003702D7">
        <w:t>requirements.</w:t>
      </w:r>
    </w:p>
    <w:p w14:paraId="276777A4" w14:textId="3645D18C" w:rsidR="00AA00CF" w:rsidRDefault="00AA00CF" w:rsidP="00AF142B">
      <w:pPr>
        <w:pStyle w:val="ListBullet"/>
        <w:jc w:val="both"/>
      </w:pPr>
      <w:r>
        <w:t xml:space="preserve">Cost savings from </w:t>
      </w:r>
      <w:r w:rsidR="000B1FD7">
        <w:t>third</w:t>
      </w:r>
      <w:r>
        <w:t xml:space="preserve"> party providers.</w:t>
      </w:r>
    </w:p>
    <w:p w14:paraId="0609326F" w14:textId="6D75377F" w:rsidR="00AA00CF" w:rsidRDefault="00AA00CF" w:rsidP="00AF142B">
      <w:pPr>
        <w:pStyle w:val="ListBullet"/>
        <w:jc w:val="both"/>
      </w:pPr>
      <w:r>
        <w:t>Complete and return RFQ pricing.</w:t>
      </w:r>
    </w:p>
    <w:p w14:paraId="1E205D89" w14:textId="2350ADEC" w:rsidR="006E5842" w:rsidRDefault="006E5842" w:rsidP="00AF142B">
      <w:pPr>
        <w:pStyle w:val="ListBullet"/>
        <w:jc w:val="both"/>
      </w:pPr>
      <w:r>
        <w:t>Semiconductor parts account management</w:t>
      </w:r>
      <w:r w:rsidR="000B1FD7">
        <w:t>.</w:t>
      </w:r>
    </w:p>
    <w:p w14:paraId="6A4604EB" w14:textId="2D11EEF0" w:rsidR="006E5842" w:rsidRDefault="006E5842" w:rsidP="00AF142B">
      <w:pPr>
        <w:pStyle w:val="ListBullet"/>
        <w:jc w:val="both"/>
      </w:pPr>
      <w:r>
        <w:t xml:space="preserve">Managing reverse logistics, JIT, zero bin and Kanban flow </w:t>
      </w:r>
      <w:r w:rsidR="00AC623E">
        <w:t>principles.</w:t>
      </w:r>
    </w:p>
    <w:p w14:paraId="0D101B05" w14:textId="0C188270" w:rsidR="006E5842" w:rsidRDefault="006E5842" w:rsidP="00AF142B">
      <w:pPr>
        <w:pStyle w:val="ListBullet"/>
        <w:jc w:val="both"/>
      </w:pPr>
      <w:r>
        <w:t>Ocean Imports</w:t>
      </w:r>
      <w:r w:rsidR="000B1FD7">
        <w:t>.</w:t>
      </w:r>
    </w:p>
    <w:p w14:paraId="534F7A78" w14:textId="2408398B" w:rsidR="006E5842" w:rsidRDefault="006E5842" w:rsidP="006E5842">
      <w:pPr>
        <w:pStyle w:val="ListBullet"/>
        <w:jc w:val="both"/>
      </w:pPr>
      <w:r>
        <w:t>Coordinating international air freight exports and imports including</w:t>
      </w:r>
      <w:r w:rsidR="00AC623E">
        <w:t>,</w:t>
      </w:r>
      <w:r>
        <w:t xml:space="preserve"> but not limited to shipments collection, customs clearance, track and trace, delivery at destination and </w:t>
      </w:r>
      <w:r w:rsidR="00AC623E">
        <w:t>invoicing.</w:t>
      </w:r>
    </w:p>
    <w:p w14:paraId="6937C28E" w14:textId="1321A08A" w:rsidR="006E5842" w:rsidRDefault="006E5842" w:rsidP="00AF142B">
      <w:pPr>
        <w:pStyle w:val="ListBullet"/>
        <w:jc w:val="both"/>
      </w:pPr>
      <w:r>
        <w:t>Customs clearance and Thyme IT</w:t>
      </w:r>
      <w:r w:rsidR="000B1FD7">
        <w:t>.</w:t>
      </w:r>
    </w:p>
    <w:p w14:paraId="7118D42F" w14:textId="2F84C260" w:rsidR="00AF142B" w:rsidRDefault="00AF142B" w:rsidP="00AF142B">
      <w:pPr>
        <w:pStyle w:val="ListBullet"/>
        <w:jc w:val="both"/>
      </w:pPr>
      <w:r>
        <w:t>Third party account management</w:t>
      </w:r>
      <w:r w:rsidR="000B1FD7">
        <w:t>.</w:t>
      </w:r>
    </w:p>
    <w:p w14:paraId="6090F161" w14:textId="55D054D9" w:rsidR="00AF142B" w:rsidRDefault="00AF142B" w:rsidP="00AF142B">
      <w:pPr>
        <w:pStyle w:val="ListBullet"/>
        <w:jc w:val="both"/>
      </w:pPr>
      <w:r>
        <w:t xml:space="preserve">Account development including direct sales </w:t>
      </w:r>
      <w:r w:rsidR="00AC623E">
        <w:t>solutions.</w:t>
      </w:r>
    </w:p>
    <w:p w14:paraId="744869A2" w14:textId="77777777" w:rsidR="00C55ECE" w:rsidRDefault="00C55ECE" w:rsidP="00103551">
      <w:pPr>
        <w:pStyle w:val="ListBullet"/>
        <w:numPr>
          <w:ilvl w:val="0"/>
          <w:numId w:val="0"/>
        </w:numPr>
      </w:pPr>
    </w:p>
    <w:sectPr w:rsidR="00C55ECE">
      <w:headerReference w:type="default" r:id="rId9"/>
      <w:footerReference w:type="default" r:id="rId10"/>
      <w:headerReference w:type="first" r:id="rId11"/>
      <w:pgSz w:w="11907" w:h="16839" w:code="9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698916" w14:textId="77777777" w:rsidR="001653CF" w:rsidRDefault="001653CF">
      <w:r>
        <w:separator/>
      </w:r>
    </w:p>
  </w:endnote>
  <w:endnote w:type="continuationSeparator" w:id="0">
    <w:p w14:paraId="6208395C" w14:textId="77777777" w:rsidR="001653CF" w:rsidRDefault="00165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0D35FF" w14:textId="77777777" w:rsidR="00F926F6" w:rsidRDefault="001D3646">
    <w:pPr>
      <w:pStyle w:val="Footer"/>
    </w:pPr>
    <w:r>
      <w:rPr>
        <w:lang w:val="en-GB" w:bidi="en-GB"/>
      </w:rPr>
      <w:fldChar w:fldCharType="begin"/>
    </w:r>
    <w:r>
      <w:rPr>
        <w:lang w:val="en-GB" w:bidi="en-GB"/>
      </w:rPr>
      <w:instrText xml:space="preserve"> PAGE   \* MERGEFORMAT </w:instrText>
    </w:r>
    <w:r>
      <w:rPr>
        <w:lang w:val="en-GB" w:bidi="en-GB"/>
      </w:rPr>
      <w:fldChar w:fldCharType="separate"/>
    </w:r>
    <w:r>
      <w:rPr>
        <w:noProof/>
        <w:lang w:val="en-GB" w:bidi="en-GB"/>
      </w:rPr>
      <w:t>0</w:t>
    </w:r>
    <w:r>
      <w:rPr>
        <w:noProof/>
        <w:lang w:val="en-GB" w:bidi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26F01A" w14:textId="77777777" w:rsidR="001653CF" w:rsidRDefault="001653CF">
      <w:r>
        <w:separator/>
      </w:r>
    </w:p>
  </w:footnote>
  <w:footnote w:type="continuationSeparator" w:id="0">
    <w:p w14:paraId="1DCBF46F" w14:textId="77777777" w:rsidR="001653CF" w:rsidRDefault="001653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1EB727" w14:textId="77777777" w:rsidR="00F926F6" w:rsidRDefault="001D3646">
    <w:r>
      <w:rPr>
        <w:noProof/>
        <w:lang w:eastAsia="zh-CN" w:bidi="he-IL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3214C2AF" wp14:editId="617D8DC9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1C9337CF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AF0A81" w14:textId="77777777" w:rsidR="00F926F6" w:rsidRDefault="001D3646">
    <w:r>
      <w:rPr>
        <w:noProof/>
        <w:lang w:eastAsia="zh-CN" w:bidi="he-IL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8B54C89" wp14:editId="4E45E88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600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AF75FAF" w14:textId="77777777" w:rsidR="00F926F6" w:rsidRDefault="00F926F6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28B54C89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">
              <v:shape id="Frame 5" o:spid="_x0000_s1027" style="position:absolute;left:1333;width:73152;height:96012;visibility:visible;mso-wrap-style:square;v-text-anchor:middle" coordsize="7315200,9601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" path="m,l7315200,r,9601200l,9601200,,xm190488,190488r,9220224l7124712,9410712r,-9220224l190488,190488xe" fillcolor="#0f6fc6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6;top:4286;width:3581;height:8020;visibility:visible;mso-wrap-style:square;v-text-anchor:top" coordsize="240,5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6AF75FAF" w14:textId="77777777" w:rsidR="00F926F6" w:rsidRDefault="00F926F6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4416C3"/>
    <w:multiLevelType w:val="hybridMultilevel"/>
    <w:tmpl w:val="58AC42EC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0F6FC6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862A28"/>
    <w:multiLevelType w:val="hybridMultilevel"/>
    <w:tmpl w:val="D79C1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76602"/>
    <w:multiLevelType w:val="hybridMultilevel"/>
    <w:tmpl w:val="500AEA38"/>
    <w:lvl w:ilvl="0" w:tplc="691E16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5434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2A017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B218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0EB65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5A30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48A6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3220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0F281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0680810">
    <w:abstractNumId w:val="9"/>
  </w:num>
  <w:num w:numId="2" w16cid:durableId="2124957427">
    <w:abstractNumId w:val="11"/>
  </w:num>
  <w:num w:numId="3" w16cid:durableId="1688290741">
    <w:abstractNumId w:val="10"/>
  </w:num>
  <w:num w:numId="4" w16cid:durableId="108087649">
    <w:abstractNumId w:val="7"/>
  </w:num>
  <w:num w:numId="5" w16cid:durableId="1664433617">
    <w:abstractNumId w:val="6"/>
  </w:num>
  <w:num w:numId="6" w16cid:durableId="673147602">
    <w:abstractNumId w:val="5"/>
  </w:num>
  <w:num w:numId="7" w16cid:durableId="1168472840">
    <w:abstractNumId w:val="4"/>
  </w:num>
  <w:num w:numId="8" w16cid:durableId="355884286">
    <w:abstractNumId w:val="8"/>
  </w:num>
  <w:num w:numId="9" w16cid:durableId="839202383">
    <w:abstractNumId w:val="3"/>
  </w:num>
  <w:num w:numId="10" w16cid:durableId="672880788">
    <w:abstractNumId w:val="2"/>
  </w:num>
  <w:num w:numId="11" w16cid:durableId="1498769639">
    <w:abstractNumId w:val="1"/>
  </w:num>
  <w:num w:numId="12" w16cid:durableId="1706902290">
    <w:abstractNumId w:val="0"/>
  </w:num>
  <w:num w:numId="13" w16cid:durableId="1841190179">
    <w:abstractNumId w:val="13"/>
  </w:num>
  <w:num w:numId="14" w16cid:durableId="1561745193">
    <w:abstractNumId w:val="12"/>
  </w:num>
  <w:num w:numId="15" w16cid:durableId="22009627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A8"/>
    <w:rsid w:val="00052B4C"/>
    <w:rsid w:val="00056231"/>
    <w:rsid w:val="0006692F"/>
    <w:rsid w:val="000847FC"/>
    <w:rsid w:val="00087CA8"/>
    <w:rsid w:val="000A3BBA"/>
    <w:rsid w:val="000B1FD7"/>
    <w:rsid w:val="000B629C"/>
    <w:rsid w:val="000C0BF1"/>
    <w:rsid w:val="000D3E16"/>
    <w:rsid w:val="00103551"/>
    <w:rsid w:val="00134DBB"/>
    <w:rsid w:val="001602BA"/>
    <w:rsid w:val="001653CF"/>
    <w:rsid w:val="001B12AC"/>
    <w:rsid w:val="001D3646"/>
    <w:rsid w:val="002056D6"/>
    <w:rsid w:val="00223249"/>
    <w:rsid w:val="002E688A"/>
    <w:rsid w:val="00316C71"/>
    <w:rsid w:val="00345550"/>
    <w:rsid w:val="003628BC"/>
    <w:rsid w:val="00364D66"/>
    <w:rsid w:val="003702D7"/>
    <w:rsid w:val="003947D2"/>
    <w:rsid w:val="003D1143"/>
    <w:rsid w:val="00457634"/>
    <w:rsid w:val="0049042D"/>
    <w:rsid w:val="00513EC0"/>
    <w:rsid w:val="0056518B"/>
    <w:rsid w:val="005962F5"/>
    <w:rsid w:val="005D7F51"/>
    <w:rsid w:val="005E39A8"/>
    <w:rsid w:val="005F5F16"/>
    <w:rsid w:val="00646DAC"/>
    <w:rsid w:val="00653273"/>
    <w:rsid w:val="0067041E"/>
    <w:rsid w:val="00671F01"/>
    <w:rsid w:val="00675877"/>
    <w:rsid w:val="00696112"/>
    <w:rsid w:val="006B5A7E"/>
    <w:rsid w:val="006E5842"/>
    <w:rsid w:val="00751E82"/>
    <w:rsid w:val="00760C1F"/>
    <w:rsid w:val="00770124"/>
    <w:rsid w:val="00772A98"/>
    <w:rsid w:val="007813F3"/>
    <w:rsid w:val="00790320"/>
    <w:rsid w:val="007C08A9"/>
    <w:rsid w:val="007F45E6"/>
    <w:rsid w:val="007F502E"/>
    <w:rsid w:val="00804F2C"/>
    <w:rsid w:val="0081490A"/>
    <w:rsid w:val="008924B9"/>
    <w:rsid w:val="008B10C9"/>
    <w:rsid w:val="008B6FDE"/>
    <w:rsid w:val="00951054"/>
    <w:rsid w:val="00974D6C"/>
    <w:rsid w:val="00990B2A"/>
    <w:rsid w:val="009A7ACD"/>
    <w:rsid w:val="00A573CD"/>
    <w:rsid w:val="00A76969"/>
    <w:rsid w:val="00A92FC1"/>
    <w:rsid w:val="00AA00CF"/>
    <w:rsid w:val="00AB6E4F"/>
    <w:rsid w:val="00AC17D4"/>
    <w:rsid w:val="00AC623E"/>
    <w:rsid w:val="00AF142B"/>
    <w:rsid w:val="00B03052"/>
    <w:rsid w:val="00B077AA"/>
    <w:rsid w:val="00B474FE"/>
    <w:rsid w:val="00B53025"/>
    <w:rsid w:val="00BE0001"/>
    <w:rsid w:val="00C15864"/>
    <w:rsid w:val="00C40EEB"/>
    <w:rsid w:val="00C55ECE"/>
    <w:rsid w:val="00C65215"/>
    <w:rsid w:val="00C7153E"/>
    <w:rsid w:val="00C76E37"/>
    <w:rsid w:val="00CB66FD"/>
    <w:rsid w:val="00CF620B"/>
    <w:rsid w:val="00D208B1"/>
    <w:rsid w:val="00D50EB5"/>
    <w:rsid w:val="00DA4833"/>
    <w:rsid w:val="00DC0D18"/>
    <w:rsid w:val="00DD3959"/>
    <w:rsid w:val="00E131D3"/>
    <w:rsid w:val="00E4414E"/>
    <w:rsid w:val="00E673FE"/>
    <w:rsid w:val="00E84B21"/>
    <w:rsid w:val="00E97574"/>
    <w:rsid w:val="00EB13FD"/>
    <w:rsid w:val="00EB30E9"/>
    <w:rsid w:val="00EB6BF5"/>
    <w:rsid w:val="00ED36DC"/>
    <w:rsid w:val="00EF5A29"/>
    <w:rsid w:val="00F34387"/>
    <w:rsid w:val="00F849FB"/>
    <w:rsid w:val="00F9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EDDB8"/>
  <w15:chartTrackingRefBased/>
  <w15:docId w15:val="{A7B38EFD-27B2-9642-B692-9050D2B78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C1F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17406D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7406D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7406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17406D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17406D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17406D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17406D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17406D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17406D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17406D" w:themeColor="text2"/>
      <w:sz w:val="24"/>
      <w:szCs w:val="32"/>
    </w:rPr>
  </w:style>
  <w:style w:type="paragraph" w:customStyle="1" w:styleId="ContactInformation">
    <w:name w:val="Contact Information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17406D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17406D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17406D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17406D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17406D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17406D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17406D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17406D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0F6FC6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0F6FC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semiHidden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line="192" w:lineRule="auto"/>
      <w:contextualSpacing/>
    </w:pPr>
    <w:rPr>
      <w:rFonts w:asciiTheme="majorHAnsi" w:hAnsiTheme="majorHAnsi"/>
      <w:b/>
      <w:caps/>
      <w:color w:val="17406D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17406D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17406D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17406D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17406D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17406D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17406D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17406D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17406D" w:themeColor="text2"/>
    </w:rPr>
  </w:style>
  <w:style w:type="character" w:styleId="Hyperlink">
    <w:name w:val="Hyperlink"/>
    <w:basedOn w:val="DefaultParagraphFont"/>
    <w:uiPriority w:val="99"/>
    <w:unhideWhenUsed/>
    <w:rsid w:val="005E39A8"/>
    <w:rPr>
      <w:color w:val="F491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39A8"/>
    <w:rPr>
      <w:color w:val="605E5C"/>
      <w:shd w:val="clear" w:color="auto" w:fill="E1DFDD"/>
    </w:rPr>
  </w:style>
  <w:style w:type="character" w:customStyle="1" w:styleId="span">
    <w:name w:val="span"/>
    <w:rsid w:val="00790320"/>
    <w:rPr>
      <w:sz w:val="24"/>
      <w:szCs w:val="24"/>
      <w:bdr w:val="none" w:sz="0" w:space="0" w:color="auto"/>
      <w:vertAlign w:val="baseline"/>
    </w:rPr>
  </w:style>
  <w:style w:type="paragraph" w:customStyle="1" w:styleId="spanpaddedlineParagraph">
    <w:name w:val="span_paddedline Paragraph"/>
    <w:basedOn w:val="Normal"/>
    <w:rsid w:val="00790320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  <w:style w:type="character" w:customStyle="1" w:styleId="white-space-pre">
    <w:name w:val="white-space-pre"/>
    <w:basedOn w:val="DefaultParagraphFont"/>
    <w:rsid w:val="00790320"/>
  </w:style>
  <w:style w:type="paragraph" w:customStyle="1" w:styleId="divdocumentdivsectiontitle">
    <w:name w:val="div_document_div_sectiontitle"/>
    <w:basedOn w:val="Normal"/>
    <w:rsid w:val="008B10C9"/>
    <w:pPr>
      <w:spacing w:after="0" w:line="380" w:lineRule="atLeast"/>
    </w:pPr>
    <w:rPr>
      <w:rFonts w:ascii="Times New Roman" w:eastAsia="Times New Roman" w:hAnsi="Times New Roman" w:cs="Times New Roman"/>
      <w:color w:val="000000"/>
      <w:sz w:val="28"/>
      <w:szCs w:val="28"/>
      <w:lang w:val="en-GB" w:eastAsia="en-GB"/>
    </w:rPr>
  </w:style>
  <w:style w:type="character" w:customStyle="1" w:styleId="spanjobtitle">
    <w:name w:val="span_jobtitle"/>
    <w:rsid w:val="008B10C9"/>
    <w:rPr>
      <w:b/>
      <w:bCs/>
      <w:sz w:val="24"/>
      <w:szCs w:val="24"/>
      <w:bdr w:val="none" w:sz="0" w:space="0" w:color="auto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geccleston@gmail.com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E2F8E7B555CF445BEAA63A696C0B8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8ED97F-5265-8049-B5D3-9E60BED6CCBE}"/>
      </w:docPartPr>
      <w:docPartBody>
        <w:p w:rsidR="00F40D12" w:rsidRDefault="00DC0C4D">
          <w:pPr>
            <w:pStyle w:val="3E2F8E7B555CF445BEAA63A696C0B8BF"/>
          </w:pPr>
          <w:r>
            <w:rPr>
              <w:lang w:val="en-GB" w:bidi="en-GB"/>
            </w:rPr>
            <w:t>Experience</w:t>
          </w:r>
        </w:p>
      </w:docPartBody>
    </w:docPart>
    <w:docPart>
      <w:docPartPr>
        <w:name w:val="A0C5AABD5D194B74B76114E6447813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B932CC-7DC1-4F86-B6F0-D0A7981D12C7}"/>
      </w:docPartPr>
      <w:docPartBody>
        <w:p w:rsidR="00DA6E6B" w:rsidRDefault="00C0501A" w:rsidP="00C0501A">
          <w:pPr>
            <w:pStyle w:val="A0C5AABD5D194B74B76114E64478134B"/>
          </w:pPr>
          <w:r>
            <w:rPr>
              <w:lang w:bidi="en-GB"/>
            </w:rP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156082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8762930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70"/>
    <w:rsid w:val="0006692F"/>
    <w:rsid w:val="004F3161"/>
    <w:rsid w:val="008924B9"/>
    <w:rsid w:val="00C0501A"/>
    <w:rsid w:val="00C65215"/>
    <w:rsid w:val="00C7153E"/>
    <w:rsid w:val="00DA6E6B"/>
    <w:rsid w:val="00DC0C4D"/>
    <w:rsid w:val="00E131D3"/>
    <w:rsid w:val="00E84B06"/>
    <w:rsid w:val="00EB6BF5"/>
    <w:rsid w:val="00ED36DC"/>
    <w:rsid w:val="00F40D12"/>
    <w:rsid w:val="00F6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E2F8E7B555CF445BEAA63A696C0B8BF">
    <w:name w:val="3E2F8E7B555CF445BEAA63A696C0B8BF"/>
  </w:style>
  <w:style w:type="paragraph" w:styleId="ListBullet">
    <w:name w:val="List Bullet"/>
    <w:basedOn w:val="Normal"/>
    <w:uiPriority w:val="9"/>
    <w:qFormat/>
    <w:rsid w:val="00F62170"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val="en-US" w:eastAsia="ja-JP"/>
    </w:rPr>
  </w:style>
  <w:style w:type="paragraph" w:customStyle="1" w:styleId="A0C5AABD5D194B74B76114E64478134B">
    <w:name w:val="A0C5AABD5D194B74B76114E64478134B"/>
    <w:rsid w:val="00C0501A"/>
    <w:pPr>
      <w:spacing w:after="160" w:line="259" w:lineRule="auto"/>
    </w:pPr>
    <w:rPr>
      <w:kern w:val="2"/>
      <w:sz w:val="22"/>
      <w:szCs w:val="22"/>
      <w:lang w:val="en-GB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A20FD-7C4A-4421-9540-98B63E0E8C0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5874f9d-f5bd-4d1a-9e00-1b4c494c8ac4}" enabled="0" method="" siteId="{65874f9d-f5bd-4d1a-9e00-1b4c494c8ac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3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eccleston</dc:creator>
  <cp:keywords/>
  <dc:description/>
  <cp:lastModifiedBy>Brian Eccleston</cp:lastModifiedBy>
  <cp:revision>58</cp:revision>
  <dcterms:created xsi:type="dcterms:W3CDTF">2023-11-30T15:13:00Z</dcterms:created>
  <dcterms:modified xsi:type="dcterms:W3CDTF">2025-01-08T10:23:00Z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TF10002018</vt:lpwstr>
  </property>
</Properties>
</file>