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CE468E1" w14:textId="77777777" w:rsidR="001818EE" w:rsidRDefault="001818EE" w:rsidP="001818EE">
      <w:pPr>
        <w:pStyle w:val="Body"/>
        <w:rPr>
          <w:b/>
          <w:bCs/>
          <w:u w:val="single"/>
        </w:rPr>
      </w:pPr>
      <w:r>
        <w:rPr>
          <w:b/>
          <w:bCs/>
          <w:u w:val="single"/>
        </w:rPr>
        <w:t>Curriculum Vitae</w:t>
      </w:r>
    </w:p>
    <w:p w14:paraId="51983F20" w14:textId="77777777" w:rsidR="001818EE" w:rsidRDefault="001818EE" w:rsidP="001818EE">
      <w:pPr>
        <w:pStyle w:val="Body"/>
        <w:rPr>
          <w:b/>
          <w:bCs/>
          <w:sz w:val="24"/>
          <w:szCs w:val="24"/>
          <w:u w:val="single"/>
        </w:rPr>
      </w:pPr>
      <w:r>
        <w:rPr>
          <w:b/>
          <w:bCs/>
          <w:sz w:val="24"/>
          <w:szCs w:val="24"/>
          <w:u w:val="single"/>
          <w:lang w:val="it-IT"/>
        </w:rPr>
        <w:t>Bradley Kendall</w:t>
      </w:r>
    </w:p>
    <w:p w14:paraId="58BAA217" w14:textId="77777777" w:rsidR="001818EE" w:rsidRDefault="001818EE" w:rsidP="001818EE">
      <w:pPr>
        <w:pStyle w:val="Body"/>
      </w:pPr>
      <w:r>
        <w:rPr>
          <w:lang w:val="en-US"/>
        </w:rPr>
        <w:t>56 Donnybrook Gardens, Greenfield Park, Dublin, D04 A7X9</w:t>
      </w:r>
    </w:p>
    <w:p w14:paraId="0AE922AD" w14:textId="77777777" w:rsidR="001818EE" w:rsidRDefault="001818EE" w:rsidP="001818EE">
      <w:pPr>
        <w:pStyle w:val="Body"/>
      </w:pPr>
      <w:r>
        <w:t xml:space="preserve">Mobile: +353 87 216 4904 Email: </w:t>
      </w:r>
      <w:hyperlink r:id="rId7" w:history="1">
        <w:r>
          <w:rPr>
            <w:rStyle w:val="Hyperlink0"/>
          </w:rPr>
          <w:t>bradleykendall158@hotmail.com</w:t>
        </w:r>
      </w:hyperlink>
    </w:p>
    <w:p w14:paraId="2CE403EA" w14:textId="77777777" w:rsidR="001818EE" w:rsidRDefault="001818EE" w:rsidP="001818EE">
      <w:pPr>
        <w:pStyle w:val="Body"/>
        <w:rPr>
          <w:b/>
          <w:bCs/>
        </w:rPr>
      </w:pPr>
      <w:r>
        <w:rPr>
          <w:b/>
          <w:bCs/>
          <w:lang w:val="en-US"/>
        </w:rPr>
        <w:t xml:space="preserve">Summary </w:t>
      </w:r>
    </w:p>
    <w:p w14:paraId="7E90BEDE" w14:textId="563627FE" w:rsidR="001818EE" w:rsidRDefault="001818EE" w:rsidP="001818EE">
      <w:pPr>
        <w:pStyle w:val="Body"/>
        <w:rPr>
          <w:lang w:val="en-US"/>
        </w:rPr>
      </w:pPr>
      <w:r>
        <w:rPr>
          <w:lang w:val="en-US"/>
        </w:rPr>
        <w:t>I am currently seeking a new employment opportunity after recently moving to Dublin from the UK. In previous roles I have gained experience in high</w:t>
      </w:r>
      <w:r>
        <w:rPr>
          <w:lang w:val="en-US"/>
        </w:rPr>
        <w:t>-</w:t>
      </w:r>
      <w:r>
        <w:rPr>
          <w:lang w:val="en-US"/>
        </w:rPr>
        <w:t>level personal and team administration in both the private and public sectors. I am proficient in all Microsoft Office applications have experience using different CRM systems and reporting software.</w:t>
      </w:r>
    </w:p>
    <w:p w14:paraId="6AC5510B" w14:textId="11F7459C" w:rsidR="001818EE" w:rsidRPr="001818EE" w:rsidRDefault="001818EE" w:rsidP="001818EE">
      <w:pPr>
        <w:pStyle w:val="Body"/>
      </w:pPr>
      <w:r>
        <w:rPr>
          <w:b/>
          <w:bCs/>
          <w:lang w:val="en-US"/>
        </w:rPr>
        <w:t>Experience</w:t>
      </w:r>
    </w:p>
    <w:p w14:paraId="2EC3112D" w14:textId="77777777" w:rsidR="001818EE" w:rsidRDefault="001818EE" w:rsidP="001818EE">
      <w:pPr>
        <w:pStyle w:val="Body"/>
        <w:rPr>
          <w:b/>
          <w:bCs/>
        </w:rPr>
      </w:pPr>
      <w:r>
        <w:rPr>
          <w:b/>
          <w:bCs/>
          <w:lang w:val="en-US"/>
        </w:rPr>
        <w:t xml:space="preserve">Lifestyle Property, London </w:t>
      </w:r>
      <w:r>
        <w:rPr>
          <w:b/>
          <w:bCs/>
        </w:rPr>
        <w:t xml:space="preserve">– </w:t>
      </w:r>
      <w:r>
        <w:rPr>
          <w:b/>
          <w:bCs/>
          <w:lang w:val="en-US"/>
        </w:rPr>
        <w:t>Lettings Negotiator and Administrator March 2018 to August 2024</w:t>
      </w:r>
    </w:p>
    <w:p w14:paraId="0C76C0B2" w14:textId="76A92F8F" w:rsidR="001818EE" w:rsidRDefault="001818EE" w:rsidP="001818EE">
      <w:pPr>
        <w:pStyle w:val="ListParagraph"/>
        <w:numPr>
          <w:ilvl w:val="0"/>
          <w:numId w:val="2"/>
        </w:numPr>
      </w:pPr>
      <w:r>
        <w:rPr>
          <w:b/>
          <w:bCs/>
        </w:rPr>
        <w:t>Sales and lettings.</w:t>
      </w:r>
      <w:r>
        <w:t xml:space="preserve"> Registering and vetting applicants. Arrange and conduct viewings. Progress files to move in/completion. Negotiating deals between applicants and landlords/vendors. </w:t>
      </w:r>
    </w:p>
    <w:p w14:paraId="42CB1BDE" w14:textId="622C3EA3" w:rsidR="001818EE" w:rsidRDefault="001818EE" w:rsidP="001818EE">
      <w:pPr>
        <w:pStyle w:val="ListParagraph"/>
        <w:numPr>
          <w:ilvl w:val="0"/>
          <w:numId w:val="2"/>
        </w:numPr>
      </w:pPr>
      <w:r>
        <w:rPr>
          <w:b/>
          <w:bCs/>
        </w:rPr>
        <w:t xml:space="preserve">Administration. </w:t>
      </w:r>
      <w:r>
        <w:t xml:space="preserve">Being the primary contact for customers it was necessary to ensure all applicants from emails and phone calls were registered quickly and accurately. Ensure all documents </w:t>
      </w:r>
      <w:r>
        <w:t>collated</w:t>
      </w:r>
      <w:r>
        <w:t xml:space="preserve"> and passed to referencing agency. Draft tenancy agreements and ensure all documents are complete and filed appropriately. Provide weekly reports to management team. </w:t>
      </w:r>
    </w:p>
    <w:p w14:paraId="04F8FE20" w14:textId="77777777" w:rsidR="001818EE" w:rsidRDefault="001818EE" w:rsidP="001818EE">
      <w:pPr>
        <w:pStyle w:val="ListParagraph"/>
        <w:numPr>
          <w:ilvl w:val="0"/>
          <w:numId w:val="2"/>
        </w:numPr>
      </w:pPr>
      <w:r>
        <w:rPr>
          <w:b/>
          <w:bCs/>
        </w:rPr>
        <w:t>Relationship Management.</w:t>
      </w:r>
      <w:r>
        <w:t xml:space="preserve"> Maintain good working relationships with landlords and provide informed advice on the property market.</w:t>
      </w:r>
    </w:p>
    <w:p w14:paraId="5F39C95F" w14:textId="77777777" w:rsidR="001818EE" w:rsidRDefault="001818EE" w:rsidP="001818EE">
      <w:pPr>
        <w:pStyle w:val="ListParagraph"/>
        <w:numPr>
          <w:ilvl w:val="0"/>
          <w:numId w:val="2"/>
        </w:numPr>
      </w:pPr>
      <w:r>
        <w:rPr>
          <w:b/>
          <w:bCs/>
        </w:rPr>
        <w:t>Manage a portfolio of properties.</w:t>
      </w:r>
      <w:r>
        <w:t xml:space="preserve"> Ensuring properties are kept in good order ensure routine maintenance, property inspections and compliant within the law e.g. anti money laundering, fire regulations, health and safety and property licensing. </w:t>
      </w:r>
    </w:p>
    <w:p w14:paraId="46EF20BF" w14:textId="77777777" w:rsidR="001818EE" w:rsidRDefault="001818EE" w:rsidP="001818EE">
      <w:pPr>
        <w:pStyle w:val="ListParagraph"/>
      </w:pPr>
    </w:p>
    <w:p w14:paraId="5EC8140E" w14:textId="77777777" w:rsidR="001818EE" w:rsidRDefault="001818EE" w:rsidP="001818EE">
      <w:pPr>
        <w:pStyle w:val="Body"/>
        <w:jc w:val="both"/>
        <w:rPr>
          <w:b/>
          <w:bCs/>
        </w:rPr>
      </w:pPr>
      <w:r>
        <w:rPr>
          <w:b/>
          <w:bCs/>
          <w:lang w:val="nl-NL"/>
        </w:rPr>
        <w:t xml:space="preserve">British Embassy, Beijing </w:t>
      </w:r>
      <w:r>
        <w:rPr>
          <w:b/>
          <w:bCs/>
        </w:rPr>
        <w:t>– Post Security Manager. December 2016 to January 2018</w:t>
      </w:r>
    </w:p>
    <w:p w14:paraId="3CB640AB" w14:textId="0660FDA3" w:rsidR="001818EE" w:rsidRDefault="001818EE" w:rsidP="001818EE">
      <w:pPr>
        <w:pStyle w:val="ListParagraph"/>
        <w:numPr>
          <w:ilvl w:val="0"/>
          <w:numId w:val="4"/>
        </w:numPr>
        <w:jc w:val="both"/>
      </w:pPr>
      <w:r>
        <w:rPr>
          <w:b/>
          <w:bCs/>
        </w:rPr>
        <w:t xml:space="preserve">Responsible for the day-to-day security of the Embassy building, </w:t>
      </w:r>
      <w:r w:rsidR="00C51280">
        <w:rPr>
          <w:b/>
          <w:bCs/>
        </w:rPr>
        <w:t>staff,</w:t>
      </w:r>
      <w:r>
        <w:rPr>
          <w:b/>
          <w:bCs/>
        </w:rPr>
        <w:t xml:space="preserve"> and visitors</w:t>
      </w:r>
      <w:r>
        <w:t>. First point of management for all security matters including dealing with security incidents and investigations in accordance with Foreign &amp; Commonwealth Office Guidance.</w:t>
      </w:r>
    </w:p>
    <w:p w14:paraId="36DBA2F5" w14:textId="04EBEF5D" w:rsidR="001818EE" w:rsidRDefault="001818EE" w:rsidP="001818EE">
      <w:pPr>
        <w:pStyle w:val="ListParagraph"/>
        <w:numPr>
          <w:ilvl w:val="0"/>
          <w:numId w:val="4"/>
        </w:numPr>
        <w:jc w:val="both"/>
      </w:pPr>
      <w:r>
        <w:rPr>
          <w:b/>
          <w:bCs/>
        </w:rPr>
        <w:t>Security clearance, access, and equipment</w:t>
      </w:r>
      <w:r>
        <w:t xml:space="preserve">. Process security clearance for local staff and ensure UK staff had the correct clearances to access the embassy and government I.T.  systems. Management of the access control system and issue passes according to security clearance levels. </w:t>
      </w:r>
      <w:r w:rsidR="00C51280">
        <w:t>Conduct</w:t>
      </w:r>
      <w:r>
        <w:t xml:space="preserve"> routine inventories on security equipment and ensure timely maintenance and assurance of security assets. </w:t>
      </w:r>
    </w:p>
    <w:p w14:paraId="23076BBF" w14:textId="77777777" w:rsidR="001818EE" w:rsidRDefault="001818EE" w:rsidP="001818EE">
      <w:pPr>
        <w:pStyle w:val="ListParagraph"/>
        <w:numPr>
          <w:ilvl w:val="0"/>
          <w:numId w:val="4"/>
        </w:numPr>
        <w:jc w:val="both"/>
      </w:pPr>
      <w:r>
        <w:rPr>
          <w:b/>
          <w:bCs/>
        </w:rPr>
        <w:t>Line management of local security team.</w:t>
      </w:r>
      <w:r>
        <w:t xml:space="preserve"> I was responsible for a team of 25 security guards. Ensuring they had adequate training and security equipment. </w:t>
      </w:r>
    </w:p>
    <w:p w14:paraId="6EBD3096" w14:textId="77777777" w:rsidR="001818EE" w:rsidRDefault="001818EE" w:rsidP="001818EE">
      <w:pPr>
        <w:pStyle w:val="ListParagraph"/>
        <w:numPr>
          <w:ilvl w:val="0"/>
          <w:numId w:val="4"/>
        </w:numPr>
        <w:jc w:val="both"/>
      </w:pPr>
      <w:r>
        <w:rPr>
          <w:b/>
          <w:bCs/>
        </w:rPr>
        <w:t>Health &amp; Safety.</w:t>
      </w:r>
      <w:r>
        <w:t xml:space="preserve"> I was responsible for the health and safety and first aid across two sites in Beijing. I worked closely with the facilities manager to address any issues including cleaning. I </w:t>
      </w:r>
      <w:r>
        <w:lastRenderedPageBreak/>
        <w:t>organised first aid training to ensure adequate staff were qualified first aiders. Developed health and safety culture with staff through internal communications and creation of a health and safety committee.</w:t>
      </w:r>
    </w:p>
    <w:p w14:paraId="0BEC696B" w14:textId="7E304CCC" w:rsidR="001818EE" w:rsidRDefault="001818EE" w:rsidP="001818EE">
      <w:pPr>
        <w:pStyle w:val="ListParagraph"/>
        <w:numPr>
          <w:ilvl w:val="0"/>
          <w:numId w:val="4"/>
        </w:numPr>
        <w:jc w:val="both"/>
      </w:pPr>
      <w:r>
        <w:rPr>
          <w:b/>
          <w:bCs/>
        </w:rPr>
        <w:t>Diplomatic Post.</w:t>
      </w:r>
      <w:r>
        <w:t xml:space="preserve"> Responsible for the management and </w:t>
      </w:r>
      <w:r w:rsidR="00C51280">
        <w:t>coordination</w:t>
      </w:r>
      <w:r>
        <w:t xml:space="preserve"> of the incoming and outgoing diplomatic bags. </w:t>
      </w:r>
    </w:p>
    <w:p w14:paraId="0E77F305" w14:textId="77777777" w:rsidR="00C51280" w:rsidRPr="00C51280" w:rsidRDefault="00C51280" w:rsidP="00C51280">
      <w:pPr>
        <w:pStyle w:val="ListParagraph"/>
        <w:jc w:val="both"/>
      </w:pPr>
    </w:p>
    <w:p w14:paraId="0794EB9E" w14:textId="77777777" w:rsidR="001818EE" w:rsidRDefault="001818EE" w:rsidP="001818EE">
      <w:pPr>
        <w:pStyle w:val="Body"/>
        <w:jc w:val="both"/>
        <w:rPr>
          <w:b/>
          <w:bCs/>
        </w:rPr>
      </w:pPr>
      <w:r>
        <w:rPr>
          <w:b/>
          <w:bCs/>
          <w:lang w:val="en-US"/>
        </w:rPr>
        <w:t xml:space="preserve">British Consulate, Hong Kong </w:t>
      </w:r>
      <w:r>
        <w:rPr>
          <w:b/>
          <w:bCs/>
        </w:rPr>
        <w:t xml:space="preserve">– </w:t>
      </w:r>
      <w:r>
        <w:rPr>
          <w:b/>
          <w:bCs/>
          <w:lang w:val="en-US"/>
        </w:rPr>
        <w:t>Executive Assistant to Deputy Consul General (DCG). October 2013 to October 2016</w:t>
      </w:r>
    </w:p>
    <w:p w14:paraId="771FB348" w14:textId="1A278DBE" w:rsidR="001818EE" w:rsidRDefault="001818EE" w:rsidP="001818EE">
      <w:pPr>
        <w:pStyle w:val="ListParagraph"/>
        <w:numPr>
          <w:ilvl w:val="0"/>
          <w:numId w:val="6"/>
        </w:numPr>
        <w:jc w:val="both"/>
      </w:pPr>
      <w:r>
        <w:rPr>
          <w:b/>
          <w:bCs/>
        </w:rPr>
        <w:t>Responsible for the day to day running of the DCG’s office</w:t>
      </w:r>
      <w:r>
        <w:t>.</w:t>
      </w:r>
      <w:r w:rsidR="00C51280">
        <w:t xml:space="preserve"> </w:t>
      </w:r>
      <w:r>
        <w:t>Duties</w:t>
      </w:r>
      <w:r w:rsidR="00C51280">
        <w:t xml:space="preserve"> </w:t>
      </w:r>
      <w:r>
        <w:t xml:space="preserve">included diary management, acting as secretariat for management boards and the scheduling of internal, </w:t>
      </w:r>
      <w:r>
        <w:t>external,</w:t>
      </w:r>
      <w:r>
        <w:t xml:space="preserve"> and ministerial meetings. Booking of flights and accommodation for </w:t>
      </w:r>
      <w:r>
        <w:t>diplomatic</w:t>
      </w:r>
      <w:r>
        <w:t xml:space="preserve"> travel. </w:t>
      </w:r>
    </w:p>
    <w:p w14:paraId="162DDBC7" w14:textId="6F884ABB" w:rsidR="001818EE" w:rsidRDefault="001818EE" w:rsidP="001818EE">
      <w:pPr>
        <w:pStyle w:val="ListParagraph"/>
        <w:numPr>
          <w:ilvl w:val="0"/>
          <w:numId w:val="6"/>
        </w:numPr>
        <w:jc w:val="both"/>
      </w:pPr>
      <w:r>
        <w:rPr>
          <w:b/>
          <w:bCs/>
        </w:rPr>
        <w:t>Support to the Economic Diplomacy Team.</w:t>
      </w:r>
      <w:r>
        <w:t xml:space="preserve"> Managing the teams travel and entertainment budget through planning and monthly monitoring. Event management and</w:t>
      </w:r>
      <w:r>
        <w:t xml:space="preserve"> facilitation</w:t>
      </w:r>
      <w:r>
        <w:t xml:space="preserve"> of VIP visitor programmes. Maintaining office resources and stationary supplies. Administration and management of ad-hoc projects. </w:t>
      </w:r>
    </w:p>
    <w:p w14:paraId="78551644" w14:textId="43B19E43" w:rsidR="001818EE" w:rsidRDefault="001818EE" w:rsidP="001818EE">
      <w:pPr>
        <w:pStyle w:val="ListParagraph"/>
        <w:numPr>
          <w:ilvl w:val="0"/>
          <w:numId w:val="6"/>
        </w:numPr>
        <w:jc w:val="both"/>
      </w:pPr>
      <w:r w:rsidRPr="001818EE">
        <w:rPr>
          <w:b/>
          <w:bCs/>
        </w:rPr>
        <w:t>Organisation of Diplomatic Academy and e-learning, new staff onboarding and induction.</w:t>
      </w:r>
      <w:r>
        <w:t xml:space="preserve"> Facilitate all academy modules in post. Encouraging staff to deliver and participate in sessions. Ensure equipment and materials were made available to participants. Keep track of timely completion of e-learning. Ensure </w:t>
      </w:r>
      <w:r>
        <w:t>newly appointed staff</w:t>
      </w:r>
      <w:r>
        <w:t xml:space="preserve"> had a good understanding of the mission and its objectives through the delivery of induction days.</w:t>
      </w:r>
    </w:p>
    <w:p w14:paraId="734418A6" w14:textId="329B0B8E" w:rsidR="001818EE" w:rsidRDefault="001818EE" w:rsidP="001818EE">
      <w:pPr>
        <w:pStyle w:val="ListParagraph"/>
        <w:numPr>
          <w:ilvl w:val="0"/>
          <w:numId w:val="6"/>
        </w:numPr>
        <w:jc w:val="both"/>
      </w:pPr>
      <w:r w:rsidRPr="001818EE">
        <w:rPr>
          <w:b/>
          <w:bCs/>
        </w:rPr>
        <w:t>Staff Survey and follow up.</w:t>
      </w:r>
      <w:r>
        <w:t xml:space="preserve"> </w:t>
      </w:r>
      <w:r w:rsidR="00C51280">
        <w:t xml:space="preserve">Arranging and management </w:t>
      </w:r>
      <w:r>
        <w:t xml:space="preserve">of follow up workshops from annual survey, creating follow up survey and creating a group of First Response Officers to tackle bullying, </w:t>
      </w:r>
      <w:r>
        <w:t>harassment,</w:t>
      </w:r>
      <w:r>
        <w:t xml:space="preserve"> and discrimination.</w:t>
      </w:r>
    </w:p>
    <w:p w14:paraId="246B2EE3" w14:textId="77777777" w:rsidR="00C51280" w:rsidRDefault="00C51280" w:rsidP="00C51280">
      <w:pPr>
        <w:pStyle w:val="ListParagraph"/>
        <w:jc w:val="both"/>
      </w:pPr>
    </w:p>
    <w:p w14:paraId="16729284" w14:textId="77777777" w:rsidR="001818EE" w:rsidRDefault="001818EE" w:rsidP="001818EE">
      <w:pPr>
        <w:pStyle w:val="Body"/>
        <w:jc w:val="both"/>
        <w:rPr>
          <w:b/>
          <w:bCs/>
        </w:rPr>
      </w:pPr>
      <w:r>
        <w:rPr>
          <w:b/>
          <w:bCs/>
          <w:lang w:val="en-US"/>
        </w:rPr>
        <w:t>British Consulate, Hong Kong. Passport Officer and Examiner. July 2012 to October 2013</w:t>
      </w:r>
    </w:p>
    <w:p w14:paraId="446B8F52" w14:textId="7EBBE2F8" w:rsidR="001818EE" w:rsidRDefault="001818EE" w:rsidP="001818EE">
      <w:pPr>
        <w:pStyle w:val="ListParagraph"/>
        <w:numPr>
          <w:ilvl w:val="0"/>
          <w:numId w:val="8"/>
        </w:numPr>
        <w:jc w:val="both"/>
      </w:pPr>
      <w:r>
        <w:rPr>
          <w:b/>
          <w:bCs/>
        </w:rPr>
        <w:t xml:space="preserve">Examining passport applications and issuing passports </w:t>
      </w:r>
      <w:r>
        <w:t xml:space="preserve">Receiving applications by post and in person at customer counter. Ensuring all required documents are present, application form completed </w:t>
      </w:r>
      <w:r w:rsidR="00C51280">
        <w:t>properly,</w:t>
      </w:r>
      <w:r>
        <w:t xml:space="preserve"> and correct payment received. Entering applicant’s details on CRM system with the highest accuracy and speed to maintain targets. </w:t>
      </w:r>
    </w:p>
    <w:p w14:paraId="6D660D8F" w14:textId="77777777" w:rsidR="001818EE" w:rsidRDefault="001818EE" w:rsidP="001818EE">
      <w:pPr>
        <w:pStyle w:val="ListParagraph"/>
        <w:numPr>
          <w:ilvl w:val="0"/>
          <w:numId w:val="8"/>
        </w:numPr>
        <w:jc w:val="both"/>
      </w:pPr>
      <w:r>
        <w:rPr>
          <w:b/>
          <w:bCs/>
        </w:rPr>
        <w:t xml:space="preserve">Reviewing documents and determine eligibility for UK passports. </w:t>
      </w:r>
      <w:r>
        <w:t xml:space="preserve">Using training and qualification on nationality and immigration act to authorise issue of passport. </w:t>
      </w:r>
    </w:p>
    <w:p w14:paraId="78D4A12A" w14:textId="77777777" w:rsidR="00C51280" w:rsidRDefault="00C51280" w:rsidP="001818EE">
      <w:pPr>
        <w:pStyle w:val="Body"/>
        <w:jc w:val="both"/>
        <w:rPr>
          <w:b/>
          <w:bCs/>
        </w:rPr>
      </w:pPr>
    </w:p>
    <w:p w14:paraId="7F231FCE" w14:textId="3EF28492" w:rsidR="001818EE" w:rsidRDefault="001818EE" w:rsidP="001818EE">
      <w:pPr>
        <w:pStyle w:val="Body"/>
        <w:jc w:val="both"/>
        <w:rPr>
          <w:b/>
          <w:bCs/>
        </w:rPr>
      </w:pPr>
      <w:r>
        <w:rPr>
          <w:b/>
          <w:bCs/>
        </w:rPr>
        <w:t>Full Circle Education, London - Learning Facilitator. September 2006 to April 2012</w:t>
      </w:r>
    </w:p>
    <w:p w14:paraId="01882198" w14:textId="2EDCF8C3" w:rsidR="001818EE" w:rsidRDefault="001818EE" w:rsidP="001818EE">
      <w:pPr>
        <w:pStyle w:val="Body"/>
        <w:jc w:val="both"/>
      </w:pPr>
      <w:r>
        <w:rPr>
          <w:lang w:val="en-US"/>
        </w:rPr>
        <w:t xml:space="preserve">Full Circle provides alternate education for young people on </w:t>
      </w:r>
      <w:r>
        <w:rPr>
          <w:lang w:val="en-US"/>
        </w:rPr>
        <w:t>long- and short-term</w:t>
      </w:r>
      <w:r>
        <w:rPr>
          <w:lang w:val="en-US"/>
        </w:rPr>
        <w:t xml:space="preserve"> exclusion. My role was to provide a diverse and engaging learning pathway for a core group of students through literacy, </w:t>
      </w:r>
      <w:r w:rsidR="00C51280">
        <w:rPr>
          <w:lang w:val="en-US"/>
        </w:rPr>
        <w:t>numeracy,</w:t>
      </w:r>
      <w:r>
        <w:rPr>
          <w:lang w:val="en-US"/>
        </w:rPr>
        <w:t xml:space="preserve"> and personal development. My role involves building positive relationships with young people many wo have special educational needs to motivate them to become re-engaged with education and gain qualifications.  </w:t>
      </w:r>
    </w:p>
    <w:p w14:paraId="5E7D6C27" w14:textId="77777777" w:rsidR="001818EE" w:rsidRDefault="001818EE" w:rsidP="001818EE">
      <w:pPr>
        <w:pStyle w:val="Body"/>
        <w:jc w:val="both"/>
        <w:rPr>
          <w:b/>
          <w:bCs/>
        </w:rPr>
      </w:pPr>
      <w:r>
        <w:rPr>
          <w:b/>
          <w:bCs/>
          <w:lang w:val="en-US"/>
        </w:rPr>
        <w:lastRenderedPageBreak/>
        <w:t>Hughes Field and Henrietta Young People's Project - Senior Lead Youth Worker (part time position) October 2008 to April 2012</w:t>
      </w:r>
    </w:p>
    <w:p w14:paraId="192849F0" w14:textId="68BA2131" w:rsidR="001818EE" w:rsidRPr="00C51280" w:rsidRDefault="001818EE" w:rsidP="001818EE">
      <w:pPr>
        <w:pStyle w:val="Body"/>
        <w:jc w:val="both"/>
      </w:pPr>
      <w:r>
        <w:rPr>
          <w:lang w:val="en-US"/>
        </w:rPr>
        <w:t xml:space="preserve">I worked directly with young people to provide a programme of activities and project work. Undertake outreach work to </w:t>
      </w:r>
      <w:r>
        <w:rPr>
          <w:lang w:val="en-US"/>
        </w:rPr>
        <w:t>contact</w:t>
      </w:r>
      <w:r>
        <w:rPr>
          <w:lang w:val="en-US"/>
        </w:rPr>
        <w:t xml:space="preserve"> young people not accessing</w:t>
      </w:r>
      <w:r w:rsidR="00C51280">
        <w:rPr>
          <w:lang w:val="en-US"/>
        </w:rPr>
        <w:t xml:space="preserve"> the available </w:t>
      </w:r>
      <w:r>
        <w:rPr>
          <w:lang w:val="en-US"/>
        </w:rPr>
        <w:t>services. I am responsible for the implementation of health and safety, child protection and equal opportunities policies.</w:t>
      </w:r>
      <w:r w:rsidR="00C51280">
        <w:rPr>
          <w:lang w:val="en-US"/>
        </w:rPr>
        <w:t xml:space="preserve"> Additionally,</w:t>
      </w:r>
      <w:r>
        <w:rPr>
          <w:lang w:val="en-US"/>
        </w:rPr>
        <w:t xml:space="preserve"> </w:t>
      </w:r>
      <w:r w:rsidR="00C51280">
        <w:rPr>
          <w:lang w:val="en-US"/>
        </w:rPr>
        <w:t xml:space="preserve">I was </w:t>
      </w:r>
      <w:r>
        <w:rPr>
          <w:lang w:val="en-US"/>
        </w:rPr>
        <w:t>also responsible</w:t>
      </w:r>
      <w:r w:rsidR="00C51280">
        <w:rPr>
          <w:lang w:val="en-US"/>
        </w:rPr>
        <w:t xml:space="preserve"> </w:t>
      </w:r>
      <w:r>
        <w:rPr>
          <w:lang w:val="en-US"/>
        </w:rPr>
        <w:t>for funding applications, maintaining monitoring of budgets and attendance, attending management committee meetings and local steering groups.</w:t>
      </w:r>
      <w:r>
        <w:rPr>
          <w:b/>
          <w:bCs/>
          <w:lang w:val="en-US"/>
        </w:rPr>
        <w:tab/>
      </w:r>
      <w:r>
        <w:rPr>
          <w:b/>
          <w:bCs/>
          <w:lang w:val="en-US"/>
        </w:rPr>
        <w:tab/>
        <w:t xml:space="preserve">  </w:t>
      </w:r>
    </w:p>
    <w:p w14:paraId="785F6752" w14:textId="77777777" w:rsidR="00C51280" w:rsidRDefault="00C51280" w:rsidP="001818EE">
      <w:pPr>
        <w:pStyle w:val="Body"/>
        <w:jc w:val="both"/>
        <w:rPr>
          <w:b/>
          <w:bCs/>
          <w:lang w:val="en-US"/>
        </w:rPr>
      </w:pPr>
    </w:p>
    <w:p w14:paraId="39A92F11" w14:textId="2ACF93A2" w:rsidR="001818EE" w:rsidRDefault="001818EE" w:rsidP="001818EE">
      <w:pPr>
        <w:pStyle w:val="Body"/>
        <w:jc w:val="both"/>
        <w:rPr>
          <w:b/>
          <w:bCs/>
        </w:rPr>
      </w:pPr>
      <w:r>
        <w:rPr>
          <w:b/>
          <w:bCs/>
          <w:lang w:val="en-US"/>
        </w:rPr>
        <w:t>Community Matters -Youth and Community Engagement Officer June 2004 to October 2007</w:t>
      </w:r>
    </w:p>
    <w:p w14:paraId="2A7F5F77" w14:textId="2CDB0190" w:rsidR="001818EE" w:rsidRDefault="001818EE" w:rsidP="001818EE">
      <w:pPr>
        <w:pStyle w:val="Body"/>
        <w:jc w:val="both"/>
        <w:rPr>
          <w:b/>
          <w:bCs/>
        </w:rPr>
      </w:pPr>
      <w:r>
        <w:rPr>
          <w:lang w:val="en-US"/>
        </w:rPr>
        <w:t xml:space="preserve">During my employment I worked in partnership with both statutory and voluntary groups. I worked to raise community participation in the local area. I worked closely with socially excluded young people and adults to develop new projects to meet their needs and give them a voice at local level.  I worked in partnership with schools and the local authority to develop school councils and local youth forums. My role was also to promote these achievements through our website, monthly </w:t>
      </w:r>
      <w:r w:rsidR="00C51280">
        <w:rPr>
          <w:lang w:val="en-US"/>
        </w:rPr>
        <w:t>newsletter,</w:t>
      </w:r>
      <w:r>
        <w:rPr>
          <w:lang w:val="en-US"/>
        </w:rPr>
        <w:t xml:space="preserve"> and the local press</w:t>
      </w:r>
      <w:r>
        <w:rPr>
          <w:b/>
          <w:bCs/>
          <w:lang w:val="en-US"/>
        </w:rPr>
        <w:t xml:space="preserve">. </w:t>
      </w:r>
    </w:p>
    <w:p w14:paraId="7B40133A" w14:textId="77777777" w:rsidR="00C51280" w:rsidRDefault="00C51280" w:rsidP="001818EE">
      <w:pPr>
        <w:pStyle w:val="Body"/>
        <w:jc w:val="both"/>
        <w:rPr>
          <w:b/>
          <w:bCs/>
          <w:lang w:val="en-US"/>
        </w:rPr>
      </w:pPr>
    </w:p>
    <w:p w14:paraId="737E2C39" w14:textId="7F0B9AD6" w:rsidR="001818EE" w:rsidRDefault="001818EE" w:rsidP="001818EE">
      <w:pPr>
        <w:pStyle w:val="Body"/>
        <w:jc w:val="both"/>
        <w:rPr>
          <w:b/>
          <w:bCs/>
        </w:rPr>
      </w:pPr>
      <w:r>
        <w:rPr>
          <w:b/>
          <w:bCs/>
          <w:lang w:val="en-US"/>
        </w:rPr>
        <w:t>Respond Furniture Project – Office Manager September 1998 to June 2004</w:t>
      </w:r>
    </w:p>
    <w:p w14:paraId="4A73784C" w14:textId="77777777" w:rsidR="001818EE" w:rsidRDefault="001818EE" w:rsidP="001818EE">
      <w:pPr>
        <w:pStyle w:val="Body"/>
        <w:jc w:val="both"/>
      </w:pPr>
      <w:r>
        <w:rPr>
          <w:lang w:val="en-US"/>
        </w:rPr>
        <w:t xml:space="preserve">Responsible for the day-to-day operations and all administration duties for the office including answering calls and dealing with referrals from various social services departments, charities and community projects who wished to access the service. </w:t>
      </w:r>
    </w:p>
    <w:p w14:paraId="4ADAE389" w14:textId="546C5924" w:rsidR="001818EE" w:rsidRDefault="001818EE" w:rsidP="001818EE">
      <w:pPr>
        <w:pStyle w:val="Body"/>
        <w:jc w:val="both"/>
      </w:pPr>
      <w:r>
        <w:rPr>
          <w:lang w:val="en-US"/>
        </w:rPr>
        <w:t xml:space="preserve">Providing regular updates and reporting to management and the charity </w:t>
      </w:r>
      <w:r w:rsidR="00C51280">
        <w:rPr>
          <w:lang w:val="en-US"/>
        </w:rPr>
        <w:t>trustees</w:t>
      </w:r>
      <w:r>
        <w:rPr>
          <w:lang w:val="en-US"/>
        </w:rPr>
        <w:t xml:space="preserve">. </w:t>
      </w:r>
    </w:p>
    <w:p w14:paraId="4A57D623" w14:textId="77777777" w:rsidR="001818EE" w:rsidRDefault="001818EE" w:rsidP="001818EE">
      <w:pPr>
        <w:pStyle w:val="Body"/>
        <w:jc w:val="both"/>
      </w:pPr>
      <w:r>
        <w:rPr>
          <w:lang w:val="en-US"/>
        </w:rPr>
        <w:t xml:space="preserve">Welcoming service users when visiting the project many who had been referred to us from mental health teams, drug and alcohol teams and homeless projects. Assisting them with choosing furniture packages that met their requirements. </w:t>
      </w:r>
    </w:p>
    <w:p w14:paraId="26BECE9D" w14:textId="77777777" w:rsidR="001818EE" w:rsidRDefault="001818EE" w:rsidP="001818EE">
      <w:pPr>
        <w:pStyle w:val="Body"/>
        <w:jc w:val="both"/>
      </w:pPr>
      <w:r>
        <w:rPr>
          <w:lang w:val="en-US"/>
        </w:rPr>
        <w:t xml:space="preserve">Accounts – responsible for accounts payable, producing invoices and monitoring payments received. </w:t>
      </w:r>
    </w:p>
    <w:p w14:paraId="010924F8" w14:textId="77777777" w:rsidR="001818EE" w:rsidRDefault="001818EE" w:rsidP="001818EE">
      <w:pPr>
        <w:pStyle w:val="Body"/>
        <w:jc w:val="both"/>
        <w:rPr>
          <w:b/>
          <w:bCs/>
          <w:lang w:val="en-US"/>
        </w:rPr>
      </w:pPr>
    </w:p>
    <w:p w14:paraId="56DBFFF4" w14:textId="77777777" w:rsidR="001818EE" w:rsidRDefault="001818EE" w:rsidP="001818EE">
      <w:pPr>
        <w:pStyle w:val="Body"/>
        <w:jc w:val="both"/>
        <w:rPr>
          <w:b/>
          <w:bCs/>
        </w:rPr>
      </w:pPr>
      <w:r>
        <w:rPr>
          <w:b/>
          <w:bCs/>
          <w:lang w:val="fr-FR"/>
        </w:rPr>
        <w:t>Education</w:t>
      </w:r>
    </w:p>
    <w:p w14:paraId="50F726E1" w14:textId="3AD717D5" w:rsidR="001818EE" w:rsidRDefault="001818EE" w:rsidP="001818EE">
      <w:pPr>
        <w:pStyle w:val="Body"/>
        <w:jc w:val="both"/>
      </w:pPr>
      <w:r>
        <w:rPr>
          <w:lang w:val="en-US"/>
        </w:rPr>
        <w:t>Welling 6</w:t>
      </w:r>
      <w:r>
        <w:rPr>
          <w:vertAlign w:val="superscript"/>
          <w:lang w:val="en-US"/>
        </w:rPr>
        <w:t>th</w:t>
      </w:r>
      <w:r>
        <w:rPr>
          <w:lang w:val="en-US"/>
        </w:rPr>
        <w:t xml:space="preserve"> Form, Kent. A </w:t>
      </w:r>
      <w:r w:rsidR="00C51280">
        <w:rPr>
          <w:lang w:val="en-US"/>
        </w:rPr>
        <w:t>level</w:t>
      </w:r>
      <w:r>
        <w:rPr>
          <w:lang w:val="en-US"/>
        </w:rPr>
        <w:t>: English (D), History (C), Geography (B).</w:t>
      </w:r>
    </w:p>
    <w:p w14:paraId="349B78FB" w14:textId="72C575FD" w:rsidR="001818EE" w:rsidRDefault="001818EE" w:rsidP="001818EE">
      <w:pPr>
        <w:pStyle w:val="Body"/>
        <w:jc w:val="both"/>
      </w:pPr>
      <w:r>
        <w:rPr>
          <w:lang w:val="en-US"/>
        </w:rPr>
        <w:t>Eaglesfield School, London. 11 GCSE</w:t>
      </w:r>
      <w:r>
        <w:rPr>
          <w:rtl/>
        </w:rPr>
        <w:t>’</w:t>
      </w:r>
      <w:r>
        <w:rPr>
          <w:lang w:val="en-US"/>
        </w:rPr>
        <w:t xml:space="preserve">s. 5 a-c grades including </w:t>
      </w:r>
      <w:r w:rsidR="00C51280">
        <w:rPr>
          <w:lang w:val="en-US"/>
        </w:rPr>
        <w:t xml:space="preserve">Math’s </w:t>
      </w:r>
      <w:r>
        <w:rPr>
          <w:lang w:val="en-US"/>
        </w:rPr>
        <w:t>and English.</w:t>
      </w:r>
    </w:p>
    <w:p w14:paraId="4B7CF698" w14:textId="77777777" w:rsidR="001818EE" w:rsidRDefault="001818EE" w:rsidP="001818EE">
      <w:pPr>
        <w:pStyle w:val="Body"/>
        <w:jc w:val="both"/>
        <w:rPr>
          <w:b/>
          <w:bCs/>
        </w:rPr>
      </w:pPr>
      <w:r>
        <w:rPr>
          <w:b/>
          <w:bCs/>
          <w:lang w:val="en-US"/>
        </w:rPr>
        <w:t xml:space="preserve">Hobbies &amp; Interests </w:t>
      </w:r>
    </w:p>
    <w:p w14:paraId="140D1504" w14:textId="77777777" w:rsidR="001818EE" w:rsidRDefault="001818EE" w:rsidP="001818EE">
      <w:pPr>
        <w:pStyle w:val="Body"/>
        <w:jc w:val="both"/>
      </w:pPr>
      <w:r>
        <w:rPr>
          <w:lang w:val="en-US"/>
        </w:rPr>
        <w:t xml:space="preserve">In my free time I enjoy dragon boating, hiking, reading, and cooking international cuisine. </w:t>
      </w:r>
    </w:p>
    <w:p w14:paraId="54EBEE3A" w14:textId="77777777" w:rsidR="001818EE" w:rsidRDefault="001818EE" w:rsidP="001818EE">
      <w:pPr>
        <w:pStyle w:val="Body"/>
        <w:jc w:val="both"/>
        <w:rPr>
          <w:b/>
          <w:bCs/>
        </w:rPr>
      </w:pPr>
      <w:r>
        <w:rPr>
          <w:b/>
          <w:bCs/>
          <w:lang w:val="fr-FR"/>
        </w:rPr>
        <w:t xml:space="preserve">References </w:t>
      </w:r>
    </w:p>
    <w:p w14:paraId="7A1F149D" w14:textId="77777777" w:rsidR="001818EE" w:rsidRDefault="001818EE" w:rsidP="001818EE">
      <w:pPr>
        <w:pStyle w:val="ListParagraph"/>
        <w:numPr>
          <w:ilvl w:val="0"/>
          <w:numId w:val="10"/>
        </w:numPr>
        <w:jc w:val="both"/>
      </w:pPr>
      <w:r>
        <w:t>Ben Norris, Branch Manager, Lifestyle Property, Ebb Court, Basin Approach, London, E16 2QX</w:t>
      </w:r>
    </w:p>
    <w:p w14:paraId="1566BA4E" w14:textId="77777777" w:rsidR="001818EE" w:rsidRDefault="001818EE" w:rsidP="001818EE">
      <w:pPr>
        <w:pStyle w:val="ListParagraph"/>
        <w:jc w:val="both"/>
      </w:pPr>
      <w:hyperlink r:id="rId8" w:history="1">
        <w:r>
          <w:rPr>
            <w:rStyle w:val="Hyperlink0"/>
          </w:rPr>
          <w:t>BNorris@lpagents.com</w:t>
        </w:r>
      </w:hyperlink>
      <w:r>
        <w:t xml:space="preserve"> </w:t>
      </w:r>
    </w:p>
    <w:p w14:paraId="560548E5" w14:textId="71F915AB" w:rsidR="00C51280" w:rsidRDefault="001818EE" w:rsidP="00C51280">
      <w:pPr>
        <w:pStyle w:val="ListParagraph"/>
        <w:numPr>
          <w:ilvl w:val="0"/>
          <w:numId w:val="10"/>
        </w:numPr>
        <w:jc w:val="both"/>
      </w:pPr>
      <w:r>
        <w:t xml:space="preserve">Karen Bell, His Majesty’s Consul General, British Consulate, Houston, Texas, USA. Email: </w:t>
      </w:r>
      <w:hyperlink r:id="rId9" w:history="1">
        <w:r>
          <w:rPr>
            <w:rStyle w:val="Hyperlink0"/>
          </w:rPr>
          <w:t>Karen.bell3@fco.gov.uk</w:t>
        </w:r>
      </w:hyperlink>
    </w:p>
    <w:p w14:paraId="00E8CA82" w14:textId="77777777" w:rsidR="008826F0" w:rsidRDefault="008826F0"/>
    <w:sectPr w:rsidR="008826F0">
      <w:footerReference w:type="even" r:id="rId10"/>
      <w:footerReference w:type="default" r:id="rId11"/>
      <w:footerReference w:type="first" r:id="rId12"/>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9AE38EA" w14:textId="77777777" w:rsidR="00DB2480" w:rsidRDefault="00DB2480" w:rsidP="00C51280">
      <w:pPr>
        <w:spacing w:after="0" w:line="240" w:lineRule="auto"/>
      </w:pPr>
      <w:r>
        <w:separator/>
      </w:r>
    </w:p>
  </w:endnote>
  <w:endnote w:type="continuationSeparator" w:id="0">
    <w:p w14:paraId="7F780B2F" w14:textId="77777777" w:rsidR="00DB2480" w:rsidRDefault="00DB2480" w:rsidP="00C5128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52C9531" w14:textId="0EF27ED6" w:rsidR="00C51280" w:rsidRDefault="00C51280">
    <w:pPr>
      <w:pStyle w:val="Footer"/>
    </w:pPr>
    <w:r>
      <w:rPr>
        <w:noProof/>
      </w:rPr>
      <mc:AlternateContent>
        <mc:Choice Requires="wps">
          <w:drawing>
            <wp:anchor distT="0" distB="0" distL="0" distR="0" simplePos="0" relativeHeight="251659264" behindDoc="0" locked="0" layoutInCell="1" allowOverlap="1" wp14:anchorId="07F8A200" wp14:editId="25513978">
              <wp:simplePos x="635" y="635"/>
              <wp:positionH relativeFrom="page">
                <wp:align>center</wp:align>
              </wp:positionH>
              <wp:positionV relativeFrom="page">
                <wp:align>bottom</wp:align>
              </wp:positionV>
              <wp:extent cx="443865" cy="443865"/>
              <wp:effectExtent l="0" t="0" r="16510" b="0"/>
              <wp:wrapNone/>
              <wp:docPr id="2074542093" name="Text Box 2" descr="OFFIC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7492F155" w14:textId="44413F98" w:rsidR="00C51280" w:rsidRPr="00C51280" w:rsidRDefault="00C51280" w:rsidP="00C51280">
                          <w:pPr>
                            <w:spacing w:after="0"/>
                            <w:rPr>
                              <w:rFonts w:ascii="Calibri" w:eastAsia="Calibri" w:hAnsi="Calibri" w:cs="Calibri"/>
                              <w:noProof/>
                              <w:color w:val="000000"/>
                              <w:sz w:val="20"/>
                              <w:szCs w:val="20"/>
                            </w:rPr>
                          </w:pPr>
                          <w:r w:rsidRPr="00C51280">
                            <w:rPr>
                              <w:rFonts w:ascii="Calibri" w:eastAsia="Calibri" w:hAnsi="Calibri" w:cs="Calibri"/>
                              <w:noProof/>
                              <w:color w:val="000000"/>
                              <w:sz w:val="20"/>
                              <w:szCs w:val="20"/>
                            </w:rPr>
                            <w:t>OFFICIAL</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07F8A200" id="_x0000_t202" coordsize="21600,21600" o:spt="202" path="m,l,21600r21600,l21600,xe">
              <v:stroke joinstyle="miter"/>
              <v:path gradientshapeok="t" o:connecttype="rect"/>
            </v:shapetype>
            <v:shape id="Text Box 2" o:spid="_x0000_s1026" type="#_x0000_t202" alt="OFFICIAL" style="position:absolute;margin-left:0;margin-top:0;width:34.95pt;height:34.95pt;z-index:251659264;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" filled="f" stroked="f">
              <v:fill o:detectmouseclick="t"/>
              <v:textbox style="mso-fit-shape-to-text:t" inset="0,0,0,15pt">
                <w:txbxContent>
                  <w:p w14:paraId="7492F155" w14:textId="44413F98" w:rsidR="00C51280" w:rsidRPr="00C51280" w:rsidRDefault="00C51280" w:rsidP="00C51280">
                    <w:pPr>
                      <w:spacing w:after="0"/>
                      <w:rPr>
                        <w:rFonts w:ascii="Calibri" w:eastAsia="Calibri" w:hAnsi="Calibri" w:cs="Calibri"/>
                        <w:noProof/>
                        <w:color w:val="000000"/>
                        <w:sz w:val="20"/>
                        <w:szCs w:val="20"/>
                      </w:rPr>
                    </w:pPr>
                    <w:r w:rsidRPr="00C51280">
                      <w:rPr>
                        <w:rFonts w:ascii="Calibri" w:eastAsia="Calibri" w:hAnsi="Calibri" w:cs="Calibri"/>
                        <w:noProof/>
                        <w:color w:val="000000"/>
                        <w:sz w:val="20"/>
                        <w:szCs w:val="20"/>
                      </w:rPr>
                      <w:t>OFFICIAL</w:t>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ABF75D3" w14:textId="521D4944" w:rsidR="00C51280" w:rsidRDefault="00C51280">
    <w:pPr>
      <w:pStyle w:val="Footer"/>
    </w:pPr>
    <w:r>
      <w:rPr>
        <w:noProof/>
      </w:rPr>
      <mc:AlternateContent>
        <mc:Choice Requires="wps">
          <w:drawing>
            <wp:anchor distT="0" distB="0" distL="0" distR="0" simplePos="0" relativeHeight="251660288" behindDoc="0" locked="0" layoutInCell="1" allowOverlap="1" wp14:anchorId="48908F51" wp14:editId="2108F07E">
              <wp:simplePos x="914400" y="10071100"/>
              <wp:positionH relativeFrom="page">
                <wp:align>center</wp:align>
              </wp:positionH>
              <wp:positionV relativeFrom="page">
                <wp:align>bottom</wp:align>
              </wp:positionV>
              <wp:extent cx="443865" cy="443865"/>
              <wp:effectExtent l="0" t="0" r="16510" b="0"/>
              <wp:wrapNone/>
              <wp:docPr id="1778330931" name="Text Box 3" descr="OFFIC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7AD0B0DA" w14:textId="331DA5D0" w:rsidR="00C51280" w:rsidRPr="00C51280" w:rsidRDefault="00C51280" w:rsidP="00C51280">
                          <w:pPr>
                            <w:spacing w:after="0"/>
                            <w:rPr>
                              <w:rFonts w:ascii="Calibri" w:eastAsia="Calibri" w:hAnsi="Calibri" w:cs="Calibri"/>
                              <w:noProof/>
                              <w:color w:val="000000"/>
                              <w:sz w:val="20"/>
                              <w:szCs w:val="20"/>
                            </w:rPr>
                          </w:pPr>
                          <w:r w:rsidRPr="00C51280">
                            <w:rPr>
                              <w:rFonts w:ascii="Calibri" w:eastAsia="Calibri" w:hAnsi="Calibri" w:cs="Calibri"/>
                              <w:noProof/>
                              <w:color w:val="000000"/>
                              <w:sz w:val="20"/>
                              <w:szCs w:val="20"/>
                            </w:rPr>
                            <w:t>OFFICIAL</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48908F51" id="_x0000_t202" coordsize="21600,21600" o:spt="202" path="m,l,21600r21600,l21600,xe">
              <v:stroke joinstyle="miter"/>
              <v:path gradientshapeok="t" o:connecttype="rect"/>
            </v:shapetype>
            <v:shape id="Text Box 3" o:spid="_x0000_s1027" type="#_x0000_t202" alt="OFFICIAL" style="position:absolute;margin-left:0;margin-top:0;width:34.95pt;height:34.95pt;z-index:251660288;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" filled="f" stroked="f">
              <v:fill o:detectmouseclick="t"/>
              <v:textbox style="mso-fit-shape-to-text:t" inset="0,0,0,15pt">
                <w:txbxContent>
                  <w:p w14:paraId="7AD0B0DA" w14:textId="331DA5D0" w:rsidR="00C51280" w:rsidRPr="00C51280" w:rsidRDefault="00C51280" w:rsidP="00C51280">
                    <w:pPr>
                      <w:spacing w:after="0"/>
                      <w:rPr>
                        <w:rFonts w:ascii="Calibri" w:eastAsia="Calibri" w:hAnsi="Calibri" w:cs="Calibri"/>
                        <w:noProof/>
                        <w:color w:val="000000"/>
                        <w:sz w:val="20"/>
                        <w:szCs w:val="20"/>
                      </w:rPr>
                    </w:pPr>
                    <w:r w:rsidRPr="00C51280">
                      <w:rPr>
                        <w:rFonts w:ascii="Calibri" w:eastAsia="Calibri" w:hAnsi="Calibri" w:cs="Calibri"/>
                        <w:noProof/>
                        <w:color w:val="000000"/>
                        <w:sz w:val="20"/>
                        <w:szCs w:val="20"/>
                      </w:rPr>
                      <w:t>OFFICIAL</w:t>
                    </w:r>
                  </w:p>
                </w:txbxContent>
              </v:textbox>
              <w10:wrap anchorx="page" anchory="page"/>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87099F0" w14:textId="4B80FE13" w:rsidR="00C51280" w:rsidRDefault="00C51280">
    <w:pPr>
      <w:pStyle w:val="Footer"/>
    </w:pPr>
    <w:r>
      <w:rPr>
        <w:noProof/>
      </w:rPr>
      <mc:AlternateContent>
        <mc:Choice Requires="wps">
          <w:drawing>
            <wp:anchor distT="0" distB="0" distL="0" distR="0" simplePos="0" relativeHeight="251658240" behindDoc="0" locked="0" layoutInCell="1" allowOverlap="1" wp14:anchorId="2E9FFB97" wp14:editId="29CEC0DF">
              <wp:simplePos x="635" y="635"/>
              <wp:positionH relativeFrom="page">
                <wp:align>center</wp:align>
              </wp:positionH>
              <wp:positionV relativeFrom="page">
                <wp:align>bottom</wp:align>
              </wp:positionV>
              <wp:extent cx="443865" cy="443865"/>
              <wp:effectExtent l="0" t="0" r="16510" b="0"/>
              <wp:wrapNone/>
              <wp:docPr id="1971295926" name="Text Box 1" descr="OFFIC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238F6F05" w14:textId="50A2CBD6" w:rsidR="00C51280" w:rsidRPr="00C51280" w:rsidRDefault="00C51280" w:rsidP="00C51280">
                          <w:pPr>
                            <w:spacing w:after="0"/>
                            <w:rPr>
                              <w:rFonts w:ascii="Calibri" w:eastAsia="Calibri" w:hAnsi="Calibri" w:cs="Calibri"/>
                              <w:noProof/>
                              <w:color w:val="000000"/>
                              <w:sz w:val="20"/>
                              <w:szCs w:val="20"/>
                            </w:rPr>
                          </w:pPr>
                          <w:r w:rsidRPr="00C51280">
                            <w:rPr>
                              <w:rFonts w:ascii="Calibri" w:eastAsia="Calibri" w:hAnsi="Calibri" w:cs="Calibri"/>
                              <w:noProof/>
                              <w:color w:val="000000"/>
                              <w:sz w:val="20"/>
                              <w:szCs w:val="20"/>
                            </w:rPr>
                            <w:t>OFFICIAL</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2E9FFB97" id="_x0000_t202" coordsize="21600,21600" o:spt="202" path="m,l,21600r21600,l21600,xe">
              <v:stroke joinstyle="miter"/>
              <v:path gradientshapeok="t" o:connecttype="rect"/>
            </v:shapetype>
            <v:shape id="Text Box 1" o:spid="_x0000_s1028" type="#_x0000_t202" alt="OFFICIAL" style="position:absolute;margin-left:0;margin-top:0;width:34.95pt;height:34.95pt;z-index:251658240;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" filled="f" stroked="f">
              <v:fill o:detectmouseclick="t"/>
              <v:textbox style="mso-fit-shape-to-text:t" inset="0,0,0,15pt">
                <w:txbxContent>
                  <w:p w14:paraId="238F6F05" w14:textId="50A2CBD6" w:rsidR="00C51280" w:rsidRPr="00C51280" w:rsidRDefault="00C51280" w:rsidP="00C51280">
                    <w:pPr>
                      <w:spacing w:after="0"/>
                      <w:rPr>
                        <w:rFonts w:ascii="Calibri" w:eastAsia="Calibri" w:hAnsi="Calibri" w:cs="Calibri"/>
                        <w:noProof/>
                        <w:color w:val="000000"/>
                        <w:sz w:val="20"/>
                        <w:szCs w:val="20"/>
                      </w:rPr>
                    </w:pPr>
                    <w:r w:rsidRPr="00C51280">
                      <w:rPr>
                        <w:rFonts w:ascii="Calibri" w:eastAsia="Calibri" w:hAnsi="Calibri" w:cs="Calibri"/>
                        <w:noProof/>
                        <w:color w:val="000000"/>
                        <w:sz w:val="20"/>
                        <w:szCs w:val="20"/>
                      </w:rPr>
                      <w:t>OFFICIAL</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8E3675D" w14:textId="77777777" w:rsidR="00DB2480" w:rsidRDefault="00DB2480" w:rsidP="00C51280">
      <w:pPr>
        <w:spacing w:after="0" w:line="240" w:lineRule="auto"/>
      </w:pPr>
      <w:r>
        <w:separator/>
      </w:r>
    </w:p>
  </w:footnote>
  <w:footnote w:type="continuationSeparator" w:id="0">
    <w:p w14:paraId="20365EE0" w14:textId="77777777" w:rsidR="00DB2480" w:rsidRDefault="00DB2480" w:rsidP="00C5128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23113D"/>
    <w:multiLevelType w:val="hybridMultilevel"/>
    <w:tmpl w:val="4288E706"/>
    <w:numStyleLink w:val="ImportedStyle4"/>
  </w:abstractNum>
  <w:abstractNum w:abstractNumId="1" w15:restartNumberingAfterBreak="0">
    <w:nsid w:val="1EF25AEB"/>
    <w:multiLevelType w:val="hybridMultilevel"/>
    <w:tmpl w:val="4184B198"/>
    <w:numStyleLink w:val="ImportedStyle2"/>
  </w:abstractNum>
  <w:abstractNum w:abstractNumId="2" w15:restartNumberingAfterBreak="0">
    <w:nsid w:val="216F550A"/>
    <w:multiLevelType w:val="hybridMultilevel"/>
    <w:tmpl w:val="8ACE8D02"/>
    <w:numStyleLink w:val="ImportedStyle3"/>
  </w:abstractNum>
  <w:abstractNum w:abstractNumId="3" w15:restartNumberingAfterBreak="0">
    <w:nsid w:val="3DE66422"/>
    <w:multiLevelType w:val="hybridMultilevel"/>
    <w:tmpl w:val="8ACE8D02"/>
    <w:styleLink w:val="ImportedStyle3"/>
    <w:lvl w:ilvl="0" w:tplc="F9803484">
      <w:start w:val="1"/>
      <w:numFmt w:val="bullet"/>
      <w:lvlText w:val="·"/>
      <w:lvlJc w:val="left"/>
      <w:pPr>
        <w:ind w:left="72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037AB83A">
      <w:start w:val="1"/>
      <w:numFmt w:val="bullet"/>
      <w:lvlText w:val="o"/>
      <w:lvlJc w:val="left"/>
      <w:pPr>
        <w:ind w:left="14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33EC5862">
      <w:start w:val="1"/>
      <w:numFmt w:val="bullet"/>
      <w:lvlText w:val="▪"/>
      <w:lvlJc w:val="left"/>
      <w:pPr>
        <w:ind w:left="21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40FC5F1C">
      <w:start w:val="1"/>
      <w:numFmt w:val="bullet"/>
      <w:lvlText w:val="·"/>
      <w:lvlJc w:val="left"/>
      <w:pPr>
        <w:ind w:left="288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33E43AEA">
      <w:start w:val="1"/>
      <w:numFmt w:val="bullet"/>
      <w:lvlText w:val="o"/>
      <w:lvlJc w:val="left"/>
      <w:pPr>
        <w:ind w:left="36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7F0C845E">
      <w:start w:val="1"/>
      <w:numFmt w:val="bullet"/>
      <w:lvlText w:val="▪"/>
      <w:lvlJc w:val="left"/>
      <w:pPr>
        <w:ind w:left="43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739EE91C">
      <w:start w:val="1"/>
      <w:numFmt w:val="bullet"/>
      <w:lvlText w:val="·"/>
      <w:lvlJc w:val="left"/>
      <w:pPr>
        <w:ind w:left="504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66460D0A">
      <w:start w:val="1"/>
      <w:numFmt w:val="bullet"/>
      <w:lvlText w:val="o"/>
      <w:lvlJc w:val="left"/>
      <w:pPr>
        <w:ind w:left="57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952E88C6">
      <w:start w:val="1"/>
      <w:numFmt w:val="bullet"/>
      <w:lvlText w:val="▪"/>
      <w:lvlJc w:val="left"/>
      <w:pPr>
        <w:ind w:left="64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4" w15:restartNumberingAfterBreak="0">
    <w:nsid w:val="42E05A8A"/>
    <w:multiLevelType w:val="hybridMultilevel"/>
    <w:tmpl w:val="4184B198"/>
    <w:styleLink w:val="ImportedStyle2"/>
    <w:lvl w:ilvl="0" w:tplc="8460FB16">
      <w:start w:val="1"/>
      <w:numFmt w:val="bullet"/>
      <w:lvlText w:val="·"/>
      <w:lvlJc w:val="left"/>
      <w:pPr>
        <w:ind w:left="72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FEEE77CA">
      <w:start w:val="1"/>
      <w:numFmt w:val="bullet"/>
      <w:lvlText w:val="o"/>
      <w:lvlJc w:val="left"/>
      <w:pPr>
        <w:ind w:left="14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1220A8BE">
      <w:start w:val="1"/>
      <w:numFmt w:val="bullet"/>
      <w:lvlText w:val="▪"/>
      <w:lvlJc w:val="left"/>
      <w:pPr>
        <w:ind w:left="21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2CE24924">
      <w:start w:val="1"/>
      <w:numFmt w:val="bullet"/>
      <w:lvlText w:val="·"/>
      <w:lvlJc w:val="left"/>
      <w:pPr>
        <w:ind w:left="288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52646080">
      <w:start w:val="1"/>
      <w:numFmt w:val="bullet"/>
      <w:lvlText w:val="o"/>
      <w:lvlJc w:val="left"/>
      <w:pPr>
        <w:ind w:left="36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628061A8">
      <w:start w:val="1"/>
      <w:numFmt w:val="bullet"/>
      <w:lvlText w:val="▪"/>
      <w:lvlJc w:val="left"/>
      <w:pPr>
        <w:ind w:left="43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D9B241B8">
      <w:start w:val="1"/>
      <w:numFmt w:val="bullet"/>
      <w:lvlText w:val="·"/>
      <w:lvlJc w:val="left"/>
      <w:pPr>
        <w:ind w:left="504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A9247B0A">
      <w:start w:val="1"/>
      <w:numFmt w:val="bullet"/>
      <w:lvlText w:val="o"/>
      <w:lvlJc w:val="left"/>
      <w:pPr>
        <w:ind w:left="57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8FF2CDEE">
      <w:start w:val="1"/>
      <w:numFmt w:val="bullet"/>
      <w:lvlText w:val="▪"/>
      <w:lvlJc w:val="left"/>
      <w:pPr>
        <w:ind w:left="64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5" w15:restartNumberingAfterBreak="0">
    <w:nsid w:val="45D12FA8"/>
    <w:multiLevelType w:val="hybridMultilevel"/>
    <w:tmpl w:val="A68E0738"/>
    <w:numStyleLink w:val="ImportedStyle1"/>
  </w:abstractNum>
  <w:abstractNum w:abstractNumId="6" w15:restartNumberingAfterBreak="0">
    <w:nsid w:val="54C42B4F"/>
    <w:multiLevelType w:val="hybridMultilevel"/>
    <w:tmpl w:val="4288E706"/>
    <w:styleLink w:val="ImportedStyle4"/>
    <w:lvl w:ilvl="0" w:tplc="61E02764">
      <w:start w:val="1"/>
      <w:numFmt w:val="bullet"/>
      <w:lvlText w:val="·"/>
      <w:lvlJc w:val="left"/>
      <w:pPr>
        <w:ind w:left="72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A53C6050">
      <w:start w:val="1"/>
      <w:numFmt w:val="bullet"/>
      <w:lvlText w:val="o"/>
      <w:lvlJc w:val="left"/>
      <w:pPr>
        <w:ind w:left="14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3BB278A2">
      <w:start w:val="1"/>
      <w:numFmt w:val="bullet"/>
      <w:lvlText w:val="▪"/>
      <w:lvlJc w:val="left"/>
      <w:pPr>
        <w:ind w:left="21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59FA4D5C">
      <w:start w:val="1"/>
      <w:numFmt w:val="bullet"/>
      <w:lvlText w:val="·"/>
      <w:lvlJc w:val="left"/>
      <w:pPr>
        <w:ind w:left="288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4E9C36D8">
      <w:start w:val="1"/>
      <w:numFmt w:val="bullet"/>
      <w:lvlText w:val="o"/>
      <w:lvlJc w:val="left"/>
      <w:pPr>
        <w:ind w:left="36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4BD24452">
      <w:start w:val="1"/>
      <w:numFmt w:val="bullet"/>
      <w:lvlText w:val="▪"/>
      <w:lvlJc w:val="left"/>
      <w:pPr>
        <w:ind w:left="43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8976D33C">
      <w:start w:val="1"/>
      <w:numFmt w:val="bullet"/>
      <w:lvlText w:val="·"/>
      <w:lvlJc w:val="left"/>
      <w:pPr>
        <w:ind w:left="504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4CA6068A">
      <w:start w:val="1"/>
      <w:numFmt w:val="bullet"/>
      <w:lvlText w:val="o"/>
      <w:lvlJc w:val="left"/>
      <w:pPr>
        <w:ind w:left="57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4086CA4A">
      <w:start w:val="1"/>
      <w:numFmt w:val="bullet"/>
      <w:lvlText w:val="▪"/>
      <w:lvlJc w:val="left"/>
      <w:pPr>
        <w:ind w:left="64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7" w15:restartNumberingAfterBreak="0">
    <w:nsid w:val="5BA46E3C"/>
    <w:multiLevelType w:val="hybridMultilevel"/>
    <w:tmpl w:val="F3AC8E28"/>
    <w:numStyleLink w:val="ImportedStyle5"/>
  </w:abstractNum>
  <w:abstractNum w:abstractNumId="8" w15:restartNumberingAfterBreak="0">
    <w:nsid w:val="5DFC6744"/>
    <w:multiLevelType w:val="hybridMultilevel"/>
    <w:tmpl w:val="F3AC8E28"/>
    <w:styleLink w:val="ImportedStyle5"/>
    <w:lvl w:ilvl="0" w:tplc="110A0B56">
      <w:start w:val="1"/>
      <w:numFmt w:val="bullet"/>
      <w:lvlText w:val="·"/>
      <w:lvlJc w:val="left"/>
      <w:pPr>
        <w:ind w:left="72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6756A7E0">
      <w:start w:val="1"/>
      <w:numFmt w:val="bullet"/>
      <w:lvlText w:val="o"/>
      <w:lvlJc w:val="left"/>
      <w:pPr>
        <w:ind w:left="14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C11856A6">
      <w:start w:val="1"/>
      <w:numFmt w:val="bullet"/>
      <w:lvlText w:val="▪"/>
      <w:lvlJc w:val="left"/>
      <w:pPr>
        <w:ind w:left="21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A290DB9E">
      <w:start w:val="1"/>
      <w:numFmt w:val="bullet"/>
      <w:lvlText w:val="·"/>
      <w:lvlJc w:val="left"/>
      <w:pPr>
        <w:ind w:left="288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F9CE01B4">
      <w:start w:val="1"/>
      <w:numFmt w:val="bullet"/>
      <w:lvlText w:val="o"/>
      <w:lvlJc w:val="left"/>
      <w:pPr>
        <w:ind w:left="36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ABA42E0C">
      <w:start w:val="1"/>
      <w:numFmt w:val="bullet"/>
      <w:lvlText w:val="▪"/>
      <w:lvlJc w:val="left"/>
      <w:pPr>
        <w:ind w:left="43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DF82176E">
      <w:start w:val="1"/>
      <w:numFmt w:val="bullet"/>
      <w:lvlText w:val="·"/>
      <w:lvlJc w:val="left"/>
      <w:pPr>
        <w:ind w:left="504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3230A6D0">
      <w:start w:val="1"/>
      <w:numFmt w:val="bullet"/>
      <w:lvlText w:val="o"/>
      <w:lvlJc w:val="left"/>
      <w:pPr>
        <w:ind w:left="57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1F3E1770">
      <w:start w:val="1"/>
      <w:numFmt w:val="bullet"/>
      <w:lvlText w:val="▪"/>
      <w:lvlJc w:val="left"/>
      <w:pPr>
        <w:ind w:left="64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9" w15:restartNumberingAfterBreak="0">
    <w:nsid w:val="76045A9C"/>
    <w:multiLevelType w:val="hybridMultilevel"/>
    <w:tmpl w:val="A68E0738"/>
    <w:styleLink w:val="ImportedStyle1"/>
    <w:lvl w:ilvl="0" w:tplc="29A4D992">
      <w:start w:val="1"/>
      <w:numFmt w:val="bullet"/>
      <w:lvlText w:val="·"/>
      <w:lvlJc w:val="left"/>
      <w:pPr>
        <w:ind w:left="72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3BCECF3A">
      <w:start w:val="1"/>
      <w:numFmt w:val="bullet"/>
      <w:lvlText w:val="o"/>
      <w:lvlJc w:val="left"/>
      <w:pPr>
        <w:ind w:left="14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62AE3500">
      <w:start w:val="1"/>
      <w:numFmt w:val="bullet"/>
      <w:lvlText w:val="▪"/>
      <w:lvlJc w:val="left"/>
      <w:pPr>
        <w:ind w:left="21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BF082AF4">
      <w:start w:val="1"/>
      <w:numFmt w:val="bullet"/>
      <w:lvlText w:val="·"/>
      <w:lvlJc w:val="left"/>
      <w:pPr>
        <w:ind w:left="288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5E22A7EA">
      <w:start w:val="1"/>
      <w:numFmt w:val="bullet"/>
      <w:lvlText w:val="o"/>
      <w:lvlJc w:val="left"/>
      <w:pPr>
        <w:ind w:left="36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3B186B12">
      <w:start w:val="1"/>
      <w:numFmt w:val="bullet"/>
      <w:lvlText w:val="▪"/>
      <w:lvlJc w:val="left"/>
      <w:pPr>
        <w:ind w:left="43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FEFE1E58">
      <w:start w:val="1"/>
      <w:numFmt w:val="bullet"/>
      <w:lvlText w:val="·"/>
      <w:lvlJc w:val="left"/>
      <w:pPr>
        <w:ind w:left="504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87B48922">
      <w:start w:val="1"/>
      <w:numFmt w:val="bullet"/>
      <w:lvlText w:val="o"/>
      <w:lvlJc w:val="left"/>
      <w:pPr>
        <w:ind w:left="57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65A628D4">
      <w:start w:val="1"/>
      <w:numFmt w:val="bullet"/>
      <w:lvlText w:val="▪"/>
      <w:lvlJc w:val="left"/>
      <w:pPr>
        <w:ind w:left="64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num w:numId="1" w16cid:durableId="696588831">
    <w:abstractNumId w:val="9"/>
  </w:num>
  <w:num w:numId="2" w16cid:durableId="2080471571">
    <w:abstractNumId w:val="5"/>
  </w:num>
  <w:num w:numId="3" w16cid:durableId="1282492838">
    <w:abstractNumId w:val="4"/>
  </w:num>
  <w:num w:numId="4" w16cid:durableId="2098557568">
    <w:abstractNumId w:val="1"/>
  </w:num>
  <w:num w:numId="5" w16cid:durableId="431703764">
    <w:abstractNumId w:val="3"/>
  </w:num>
  <w:num w:numId="6" w16cid:durableId="1911115113">
    <w:abstractNumId w:val="2"/>
  </w:num>
  <w:num w:numId="7" w16cid:durableId="603420457">
    <w:abstractNumId w:val="6"/>
  </w:num>
  <w:num w:numId="8" w16cid:durableId="1309630777">
    <w:abstractNumId w:val="0"/>
  </w:num>
  <w:num w:numId="9" w16cid:durableId="1449078885">
    <w:abstractNumId w:val="8"/>
  </w:num>
  <w:num w:numId="10" w16cid:durableId="60774019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818EE"/>
    <w:rsid w:val="001818EE"/>
    <w:rsid w:val="008826F0"/>
    <w:rsid w:val="00C51280"/>
    <w:rsid w:val="00DB248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E56BF0"/>
  <w15:chartTrackingRefBased/>
  <w15:docId w15:val="{868ED57C-E254-46FB-BB3F-B9C97A6648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ody">
    <w:name w:val="Body"/>
    <w:rsid w:val="001818EE"/>
    <w:pPr>
      <w:pBdr>
        <w:top w:val="nil"/>
        <w:left w:val="nil"/>
        <w:bottom w:val="nil"/>
        <w:right w:val="nil"/>
        <w:between w:val="nil"/>
        <w:bar w:val="nil"/>
      </w:pBdr>
    </w:pPr>
    <w:rPr>
      <w:rFonts w:ascii="Calibri" w:eastAsia="Arial Unicode MS" w:hAnsi="Calibri" w:cs="Arial Unicode MS"/>
      <w:color w:val="000000"/>
      <w:kern w:val="0"/>
      <w:u w:color="000000"/>
      <w:bdr w:val="nil"/>
      <w:lang w:eastAsia="en-GB"/>
      <w14:textOutline w14:w="0" w14:cap="flat" w14:cmpd="sng" w14:algn="ctr">
        <w14:noFill/>
        <w14:prstDash w14:val="solid"/>
        <w14:bevel/>
      </w14:textOutline>
      <w14:ligatures w14:val="none"/>
    </w:rPr>
  </w:style>
  <w:style w:type="character" w:customStyle="1" w:styleId="Hyperlink0">
    <w:name w:val="Hyperlink.0"/>
    <w:basedOn w:val="Hyperlink"/>
    <w:rsid w:val="001818EE"/>
    <w:rPr>
      <w:outline w:val="0"/>
      <w:color w:val="0563C1"/>
      <w:u w:val="single" w:color="0563C1"/>
    </w:rPr>
  </w:style>
  <w:style w:type="paragraph" w:styleId="ListParagraph">
    <w:name w:val="List Paragraph"/>
    <w:rsid w:val="001818EE"/>
    <w:pPr>
      <w:pBdr>
        <w:top w:val="nil"/>
        <w:left w:val="nil"/>
        <w:bottom w:val="nil"/>
        <w:right w:val="nil"/>
        <w:between w:val="nil"/>
        <w:bar w:val="nil"/>
      </w:pBdr>
      <w:ind w:left="720"/>
    </w:pPr>
    <w:rPr>
      <w:rFonts w:ascii="Calibri" w:eastAsia="Arial Unicode MS" w:hAnsi="Calibri" w:cs="Arial Unicode MS"/>
      <w:color w:val="000000"/>
      <w:kern w:val="0"/>
      <w:u w:color="000000"/>
      <w:bdr w:val="nil"/>
      <w:lang w:val="en-US" w:eastAsia="en-GB"/>
      <w14:ligatures w14:val="none"/>
    </w:rPr>
  </w:style>
  <w:style w:type="numbering" w:customStyle="1" w:styleId="ImportedStyle1">
    <w:name w:val="Imported Style 1"/>
    <w:rsid w:val="001818EE"/>
    <w:pPr>
      <w:numPr>
        <w:numId w:val="1"/>
      </w:numPr>
    </w:pPr>
  </w:style>
  <w:style w:type="numbering" w:customStyle="1" w:styleId="ImportedStyle2">
    <w:name w:val="Imported Style 2"/>
    <w:rsid w:val="001818EE"/>
    <w:pPr>
      <w:numPr>
        <w:numId w:val="3"/>
      </w:numPr>
    </w:pPr>
  </w:style>
  <w:style w:type="numbering" w:customStyle="1" w:styleId="ImportedStyle3">
    <w:name w:val="Imported Style 3"/>
    <w:rsid w:val="001818EE"/>
    <w:pPr>
      <w:numPr>
        <w:numId w:val="5"/>
      </w:numPr>
    </w:pPr>
  </w:style>
  <w:style w:type="numbering" w:customStyle="1" w:styleId="ImportedStyle4">
    <w:name w:val="Imported Style 4"/>
    <w:rsid w:val="001818EE"/>
    <w:pPr>
      <w:numPr>
        <w:numId w:val="7"/>
      </w:numPr>
    </w:pPr>
  </w:style>
  <w:style w:type="numbering" w:customStyle="1" w:styleId="ImportedStyle5">
    <w:name w:val="Imported Style 5"/>
    <w:rsid w:val="001818EE"/>
    <w:pPr>
      <w:numPr>
        <w:numId w:val="9"/>
      </w:numPr>
    </w:pPr>
  </w:style>
  <w:style w:type="character" w:styleId="Hyperlink">
    <w:name w:val="Hyperlink"/>
    <w:basedOn w:val="DefaultParagraphFont"/>
    <w:uiPriority w:val="99"/>
    <w:semiHidden/>
    <w:unhideWhenUsed/>
    <w:rsid w:val="001818EE"/>
    <w:rPr>
      <w:color w:val="0563C1" w:themeColor="hyperlink"/>
      <w:u w:val="single"/>
    </w:rPr>
  </w:style>
  <w:style w:type="paragraph" w:styleId="Header">
    <w:name w:val="header"/>
    <w:basedOn w:val="Normal"/>
    <w:link w:val="HeaderChar"/>
    <w:uiPriority w:val="99"/>
    <w:unhideWhenUsed/>
    <w:rsid w:val="00C51280"/>
    <w:pPr>
      <w:tabs>
        <w:tab w:val="center" w:pos="4513"/>
        <w:tab w:val="right" w:pos="9026"/>
      </w:tabs>
      <w:spacing w:after="0" w:line="240" w:lineRule="auto"/>
    </w:pPr>
  </w:style>
  <w:style w:type="character" w:customStyle="1" w:styleId="HeaderChar">
    <w:name w:val="Header Char"/>
    <w:basedOn w:val="DefaultParagraphFont"/>
    <w:link w:val="Header"/>
    <w:uiPriority w:val="99"/>
    <w:rsid w:val="00C51280"/>
  </w:style>
  <w:style w:type="paragraph" w:styleId="Footer">
    <w:name w:val="footer"/>
    <w:basedOn w:val="Normal"/>
    <w:link w:val="FooterChar"/>
    <w:uiPriority w:val="99"/>
    <w:unhideWhenUsed/>
    <w:rsid w:val="00C51280"/>
    <w:pPr>
      <w:tabs>
        <w:tab w:val="center" w:pos="4513"/>
        <w:tab w:val="right" w:pos="9026"/>
      </w:tabs>
      <w:spacing w:after="0" w:line="240" w:lineRule="auto"/>
    </w:pPr>
  </w:style>
  <w:style w:type="character" w:customStyle="1" w:styleId="FooterChar">
    <w:name w:val="Footer Char"/>
    <w:basedOn w:val="DefaultParagraphFont"/>
    <w:link w:val="Footer"/>
    <w:uiPriority w:val="99"/>
    <w:rsid w:val="00C5128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BNorris@lpagents.com"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bradleykendall158@hotmail.com" TargetMode="Externa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mailto:Karen.bell3@fco.gov.uk"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TotalTime>
  <Pages>4</Pages>
  <Words>1187</Words>
  <Characters>6768</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7940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Steel, Andrew (RIS Intelligence FCLN)</dc:creator>
  <cp:keywords/>
  <dc:description/>
  <cp:lastModifiedBy>Steel, Andrew (RIS Intelligence FCLN)</cp:lastModifiedBy>
  <cp:revision>1</cp:revision>
  <dcterms:created xsi:type="dcterms:W3CDTF">2024-12-06T13:09:00Z</dcterms:created>
  <dcterms:modified xsi:type="dcterms:W3CDTF">2024-12-06T13:27:00Z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lassificationContentMarkingFooterShapeIds">
    <vt:lpwstr>757f96b6,7ba7000d,69ff2d33</vt:lpwstr>
  </property>
  <property fmtid="{D5CDD505-2E9C-101B-9397-08002B2CF9AE}" pid="3" name="ClassificationContentMarkingFooterFontProps">
    <vt:lpwstr>#000000,10,Calibri</vt:lpwstr>
  </property>
  <property fmtid="{D5CDD505-2E9C-101B-9397-08002B2CF9AE}" pid="4" name="ClassificationContentMarkingFooterText">
    <vt:lpwstr>OFFICIAL</vt:lpwstr>
  </property>
  <property fmtid="{D5CDD505-2E9C-101B-9397-08002B2CF9AE}" pid="5" name="MSIP_Label_f9af038e-07b4-4369-a678-c835687cb272_Enabled">
    <vt:lpwstr>true</vt:lpwstr>
  </property>
  <property fmtid="{D5CDD505-2E9C-101B-9397-08002B2CF9AE}" pid="6" name="MSIP_Label_f9af038e-07b4-4369-a678-c835687cb272_SetDate">
    <vt:lpwstr>2024-12-06T13:27:51Z</vt:lpwstr>
  </property>
  <property fmtid="{D5CDD505-2E9C-101B-9397-08002B2CF9AE}" pid="7" name="MSIP_Label_f9af038e-07b4-4369-a678-c835687cb272_Method">
    <vt:lpwstr>Standard</vt:lpwstr>
  </property>
  <property fmtid="{D5CDD505-2E9C-101B-9397-08002B2CF9AE}" pid="8" name="MSIP_Label_f9af038e-07b4-4369-a678-c835687cb272_Name">
    <vt:lpwstr>OFFICIAL</vt:lpwstr>
  </property>
  <property fmtid="{D5CDD505-2E9C-101B-9397-08002B2CF9AE}" pid="9" name="MSIP_Label_f9af038e-07b4-4369-a678-c835687cb272_SiteId">
    <vt:lpwstr>ac52f73c-fd1a-4a9a-8e7a-4a248f3139e1</vt:lpwstr>
  </property>
  <property fmtid="{D5CDD505-2E9C-101B-9397-08002B2CF9AE}" pid="10" name="MSIP_Label_f9af038e-07b4-4369-a678-c835687cb272_ActionId">
    <vt:lpwstr>d9685f8e-1fdb-4ebd-8ec1-80bf31d28386</vt:lpwstr>
  </property>
  <property fmtid="{D5CDD505-2E9C-101B-9397-08002B2CF9AE}" pid="11" name="MSIP_Label_f9af038e-07b4-4369-a678-c835687cb272_ContentBits">
    <vt:lpwstr>2</vt:lpwstr>
  </property>
</Properties>
</file>