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E0BFB0" w14:textId="15CD2AB1" w:rsidR="00AD3F64" w:rsidRPr="003C4265" w:rsidRDefault="00AD3F64" w:rsidP="00700473">
      <w:pPr>
        <w:keepNext/>
        <w:spacing w:line="360" w:lineRule="exact"/>
        <w:ind w:left="5040"/>
        <w:outlineLvl w:val="2"/>
        <w:rPr>
          <w:rFonts w:ascii="Arial" w:hAnsi="Arial" w:cs="Arial"/>
          <w:snapToGrid w:val="0"/>
          <w:color w:val="000000"/>
          <w:szCs w:val="36"/>
          <w:lang w:val="en-GB"/>
        </w:rPr>
      </w:pPr>
      <w:r>
        <w:rPr>
          <w:rFonts w:ascii="Arial" w:hAnsi="Arial" w:cs="Arial"/>
          <w:b/>
          <w:snapToGrid w:val="0"/>
          <w:color w:val="000000"/>
          <w:sz w:val="28"/>
          <w:szCs w:val="28"/>
          <w:lang w:val="en-GB"/>
        </w:rPr>
        <w:t>Colleen Lynch</w:t>
      </w:r>
      <w:r>
        <w:rPr>
          <w:rFonts w:ascii="Arial" w:hAnsi="Arial" w:cs="Arial"/>
          <w:snapToGrid w:val="0"/>
          <w:color w:val="000000"/>
          <w:szCs w:val="36"/>
          <w:lang w:val="en-GB"/>
        </w:rPr>
        <w:t xml:space="preserve">                                                                                    Email: colleenlynch26@gmail.com</w:t>
      </w:r>
    </w:p>
    <w:p w14:paraId="49266BA0" w14:textId="0FC21B46" w:rsidR="00AD3F64" w:rsidRDefault="00AD3F64" w:rsidP="00AD3F64">
      <w:pPr>
        <w:keepNext/>
        <w:spacing w:line="360" w:lineRule="exact"/>
        <w:jc w:val="center"/>
        <w:outlineLvl w:val="2"/>
        <w:rPr>
          <w:rFonts w:ascii="Arial" w:hAnsi="Arial" w:cs="Arial"/>
          <w:snapToGrid w:val="0"/>
          <w:color w:val="000000"/>
          <w:szCs w:val="36"/>
          <w:lang w:val="en-GB"/>
        </w:rPr>
      </w:pPr>
      <w:r>
        <w:rPr>
          <w:rFonts w:ascii="Arial" w:hAnsi="Arial" w:cs="Arial"/>
          <w:snapToGrid w:val="0"/>
          <w:color w:val="000000"/>
          <w:szCs w:val="36"/>
          <w:lang w:val="en-GB"/>
        </w:rPr>
        <w:t xml:space="preserve">               </w:t>
      </w:r>
      <w:r w:rsidR="00DA1F3E">
        <w:rPr>
          <w:rFonts w:ascii="Arial" w:hAnsi="Arial" w:cs="Arial"/>
          <w:snapToGrid w:val="0"/>
          <w:color w:val="000000"/>
          <w:szCs w:val="36"/>
          <w:lang w:val="en-GB"/>
        </w:rPr>
        <w:t xml:space="preserve">   </w:t>
      </w:r>
      <w:r w:rsidR="00700473">
        <w:rPr>
          <w:rFonts w:ascii="Arial" w:hAnsi="Arial" w:cs="Arial"/>
          <w:snapToGrid w:val="0"/>
          <w:color w:val="000000"/>
          <w:szCs w:val="36"/>
          <w:lang w:val="en-GB"/>
        </w:rPr>
        <w:tab/>
      </w:r>
      <w:r w:rsidR="00700473">
        <w:rPr>
          <w:rFonts w:ascii="Arial" w:hAnsi="Arial" w:cs="Arial"/>
          <w:snapToGrid w:val="0"/>
          <w:color w:val="000000"/>
          <w:szCs w:val="36"/>
          <w:lang w:val="en-GB"/>
        </w:rPr>
        <w:tab/>
        <w:t xml:space="preserve">       </w:t>
      </w:r>
      <w:r>
        <w:rPr>
          <w:rFonts w:ascii="Arial" w:hAnsi="Arial" w:cs="Arial"/>
          <w:snapToGrid w:val="0"/>
          <w:color w:val="000000"/>
          <w:szCs w:val="36"/>
          <w:lang w:val="en-GB"/>
        </w:rPr>
        <w:t>Telephone: 085</w:t>
      </w:r>
      <w:r w:rsidR="007442E4">
        <w:rPr>
          <w:rFonts w:ascii="Arial" w:hAnsi="Arial" w:cs="Arial"/>
          <w:snapToGrid w:val="0"/>
          <w:color w:val="000000"/>
          <w:szCs w:val="36"/>
          <w:lang w:val="en-GB"/>
        </w:rPr>
        <w:t xml:space="preserve"> </w:t>
      </w:r>
      <w:r>
        <w:rPr>
          <w:rFonts w:ascii="Arial" w:hAnsi="Arial" w:cs="Arial"/>
          <w:snapToGrid w:val="0"/>
          <w:color w:val="000000"/>
          <w:szCs w:val="36"/>
          <w:lang w:val="en-GB"/>
        </w:rPr>
        <w:t>1416001</w:t>
      </w:r>
    </w:p>
    <w:p w14:paraId="61FBA4CD" w14:textId="77777777" w:rsidR="00AD3F64" w:rsidRPr="005E6505" w:rsidRDefault="00AD3F64" w:rsidP="00AD3F64">
      <w:pPr>
        <w:spacing w:line="360" w:lineRule="exact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</w:pPr>
      <w:r w:rsidRPr="005E6505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PROFESSIONAL PROFILE</w:t>
      </w:r>
      <w:r w:rsidRPr="005E6505">
        <w:rPr>
          <w:rFonts w:ascii="Arial" w:hAnsi="Arial" w:cs="Arial"/>
          <w:i/>
          <w:sz w:val="22"/>
          <w:szCs w:val="22"/>
          <w:lang w:val="en-GB"/>
        </w:rPr>
        <w:t xml:space="preserve"> </w:t>
      </w:r>
    </w:p>
    <w:p w14:paraId="0DEE4350" w14:textId="77777777" w:rsidR="00AD3F64" w:rsidRPr="005E6505" w:rsidRDefault="00AD3F64" w:rsidP="00AD3F64">
      <w:pPr>
        <w:keepNext/>
        <w:pBdr>
          <w:top w:val="single" w:sz="4" w:space="1" w:color="auto"/>
        </w:pBdr>
        <w:spacing w:line="276" w:lineRule="auto"/>
        <w:jc w:val="both"/>
        <w:outlineLvl w:val="2"/>
        <w:rPr>
          <w:rFonts w:ascii="Arial" w:hAnsi="Arial" w:cs="Arial"/>
          <w:snapToGrid w:val="0"/>
          <w:color w:val="000000"/>
          <w:sz w:val="22"/>
          <w:szCs w:val="22"/>
          <w:lang w:val="en-GB"/>
        </w:rPr>
      </w:pPr>
    </w:p>
    <w:p w14:paraId="07F03512" w14:textId="16EDFE78" w:rsidR="004C51BD" w:rsidRDefault="00AD3F64" w:rsidP="00AD3F64">
      <w:pPr>
        <w:spacing w:line="276" w:lineRule="auto"/>
        <w:jc w:val="both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A highl</w:t>
      </w:r>
      <w:r w:rsidR="00680906">
        <w:rPr>
          <w:rFonts w:ascii="Arial" w:hAnsi="Arial" w:cs="Arial"/>
          <w:sz w:val="20"/>
          <w:szCs w:val="20"/>
          <w:lang w:val="en-GB"/>
        </w:rPr>
        <w:t>y motivated</w:t>
      </w:r>
      <w:r w:rsidR="0036728F">
        <w:rPr>
          <w:rFonts w:ascii="Arial" w:hAnsi="Arial" w:cs="Arial"/>
          <w:sz w:val="20"/>
          <w:szCs w:val="20"/>
          <w:lang w:val="en-GB"/>
        </w:rPr>
        <w:t xml:space="preserve"> </w:t>
      </w:r>
      <w:r w:rsidRPr="00C40926">
        <w:rPr>
          <w:rFonts w:ascii="Arial" w:hAnsi="Arial" w:cs="Arial"/>
          <w:sz w:val="20"/>
          <w:szCs w:val="20"/>
          <w:lang w:val="en-GB"/>
        </w:rPr>
        <w:t>pro</w:t>
      </w:r>
      <w:r>
        <w:rPr>
          <w:rFonts w:ascii="Arial" w:hAnsi="Arial" w:cs="Arial"/>
          <w:sz w:val="20"/>
          <w:szCs w:val="20"/>
          <w:lang w:val="en-GB"/>
        </w:rPr>
        <w:t>fessional with</w:t>
      </w:r>
      <w:r w:rsidR="004C39C5">
        <w:rPr>
          <w:rFonts w:ascii="Arial" w:hAnsi="Arial" w:cs="Arial"/>
          <w:sz w:val="20"/>
          <w:szCs w:val="20"/>
          <w:lang w:val="en-GB"/>
        </w:rPr>
        <w:t xml:space="preserve"> 18 </w:t>
      </w:r>
      <w:r w:rsidR="00BC427C">
        <w:rPr>
          <w:rFonts w:ascii="Arial" w:hAnsi="Arial" w:cs="Arial"/>
          <w:sz w:val="20"/>
          <w:szCs w:val="20"/>
          <w:lang w:val="en-GB"/>
        </w:rPr>
        <w:t>years</w:t>
      </w:r>
      <w:r w:rsidR="00FD43AD">
        <w:rPr>
          <w:rFonts w:ascii="Arial" w:hAnsi="Arial" w:cs="Arial"/>
          <w:sz w:val="20"/>
          <w:szCs w:val="20"/>
          <w:lang w:val="en-GB"/>
        </w:rPr>
        <w:t>’</w:t>
      </w:r>
      <w:r w:rsidR="00BC427C">
        <w:rPr>
          <w:rFonts w:ascii="Arial" w:hAnsi="Arial" w:cs="Arial"/>
          <w:sz w:val="20"/>
          <w:szCs w:val="20"/>
          <w:lang w:val="en-GB"/>
        </w:rPr>
        <w:t xml:space="preserve"> experience</w:t>
      </w:r>
      <w:r w:rsidR="00390BAB">
        <w:rPr>
          <w:rFonts w:ascii="Arial" w:hAnsi="Arial" w:cs="Arial"/>
          <w:sz w:val="20"/>
          <w:szCs w:val="20"/>
          <w:lang w:val="en-GB"/>
        </w:rPr>
        <w:t xml:space="preserve"> in</w:t>
      </w:r>
      <w:r w:rsidR="00BC427C">
        <w:rPr>
          <w:rFonts w:ascii="Arial" w:hAnsi="Arial" w:cs="Arial"/>
          <w:sz w:val="20"/>
          <w:szCs w:val="20"/>
          <w:lang w:val="en-GB"/>
        </w:rPr>
        <w:t xml:space="preserve"> Financial Services</w:t>
      </w:r>
      <w:r w:rsidR="00DB3BFE">
        <w:rPr>
          <w:rFonts w:ascii="Arial" w:hAnsi="Arial" w:cs="Arial"/>
          <w:sz w:val="20"/>
          <w:szCs w:val="20"/>
          <w:lang w:val="en-GB"/>
        </w:rPr>
        <w:t xml:space="preserve">.  </w:t>
      </w:r>
      <w:r w:rsidR="00B40CF2">
        <w:rPr>
          <w:rFonts w:ascii="Arial" w:hAnsi="Arial" w:cs="Arial"/>
          <w:sz w:val="20"/>
          <w:szCs w:val="20"/>
          <w:lang w:val="en-GB"/>
        </w:rPr>
        <w:t>M</w:t>
      </w:r>
      <w:r w:rsidR="004062C2">
        <w:rPr>
          <w:rFonts w:ascii="Arial" w:hAnsi="Arial" w:cs="Arial"/>
          <w:sz w:val="20"/>
          <w:szCs w:val="20"/>
          <w:lang w:val="en-GB"/>
        </w:rPr>
        <w:t>y</w:t>
      </w:r>
      <w:r w:rsidR="00FC052C">
        <w:rPr>
          <w:rFonts w:ascii="Arial" w:hAnsi="Arial" w:cs="Arial"/>
          <w:sz w:val="20"/>
          <w:szCs w:val="20"/>
          <w:lang w:val="en-GB"/>
        </w:rPr>
        <w:t xml:space="preserve"> </w:t>
      </w:r>
      <w:r w:rsidR="00B40CF2">
        <w:rPr>
          <w:rFonts w:ascii="Arial" w:hAnsi="Arial" w:cs="Arial"/>
          <w:sz w:val="20"/>
          <w:szCs w:val="20"/>
          <w:lang w:val="en-GB"/>
        </w:rPr>
        <w:t>positions have pro</w:t>
      </w:r>
      <w:r w:rsidR="004F70BF">
        <w:rPr>
          <w:rFonts w:ascii="Arial" w:hAnsi="Arial" w:cs="Arial"/>
          <w:sz w:val="20"/>
          <w:szCs w:val="20"/>
          <w:lang w:val="en-GB"/>
        </w:rPr>
        <w:t>vided me with</w:t>
      </w:r>
      <w:r w:rsidR="00FC5A2D">
        <w:rPr>
          <w:rFonts w:ascii="Arial" w:hAnsi="Arial" w:cs="Arial"/>
          <w:sz w:val="20"/>
          <w:szCs w:val="20"/>
          <w:lang w:val="en-GB"/>
        </w:rPr>
        <w:t xml:space="preserve"> </w:t>
      </w:r>
      <w:r w:rsidR="004F70BF">
        <w:rPr>
          <w:rFonts w:ascii="Arial" w:hAnsi="Arial" w:cs="Arial"/>
          <w:sz w:val="20"/>
          <w:szCs w:val="20"/>
          <w:lang w:val="en-GB"/>
        </w:rPr>
        <w:t>numerous</w:t>
      </w:r>
      <w:r w:rsidR="00435BA3">
        <w:rPr>
          <w:rFonts w:ascii="Arial" w:hAnsi="Arial" w:cs="Arial"/>
          <w:sz w:val="20"/>
          <w:szCs w:val="20"/>
          <w:lang w:val="en-GB"/>
        </w:rPr>
        <w:t xml:space="preserve"> </w:t>
      </w:r>
      <w:r w:rsidR="004F70BF">
        <w:rPr>
          <w:rFonts w:ascii="Arial" w:hAnsi="Arial" w:cs="Arial"/>
          <w:sz w:val="20"/>
          <w:szCs w:val="20"/>
          <w:lang w:val="en-GB"/>
        </w:rPr>
        <w:t>skills</w:t>
      </w:r>
      <w:r w:rsidR="00544C2B">
        <w:rPr>
          <w:rFonts w:ascii="Arial" w:hAnsi="Arial" w:cs="Arial"/>
          <w:sz w:val="20"/>
          <w:szCs w:val="20"/>
          <w:lang w:val="en-GB"/>
        </w:rPr>
        <w:t xml:space="preserve"> </w:t>
      </w:r>
      <w:r w:rsidR="004F70BF">
        <w:rPr>
          <w:rFonts w:ascii="Arial" w:hAnsi="Arial" w:cs="Arial"/>
          <w:sz w:val="20"/>
          <w:szCs w:val="20"/>
          <w:lang w:val="en-GB"/>
        </w:rPr>
        <w:t>including</w:t>
      </w:r>
      <w:r w:rsidR="00FA181A">
        <w:rPr>
          <w:rFonts w:ascii="Arial" w:hAnsi="Arial" w:cs="Arial"/>
          <w:sz w:val="20"/>
          <w:szCs w:val="20"/>
          <w:lang w:val="en-GB"/>
        </w:rPr>
        <w:t xml:space="preserve"> excellent</w:t>
      </w:r>
      <w:r w:rsidR="00276B17">
        <w:rPr>
          <w:rFonts w:ascii="Arial" w:hAnsi="Arial" w:cs="Arial"/>
          <w:sz w:val="20"/>
          <w:szCs w:val="20"/>
          <w:lang w:val="en-GB"/>
        </w:rPr>
        <w:t xml:space="preserve"> customer </w:t>
      </w:r>
      <w:r w:rsidR="00D52DAC">
        <w:rPr>
          <w:rFonts w:ascii="Arial" w:hAnsi="Arial" w:cs="Arial"/>
          <w:sz w:val="20"/>
          <w:szCs w:val="20"/>
          <w:lang w:val="en-GB"/>
        </w:rPr>
        <w:t>support</w:t>
      </w:r>
      <w:r w:rsidR="00FC5A2D">
        <w:rPr>
          <w:rFonts w:ascii="Arial" w:hAnsi="Arial" w:cs="Arial"/>
          <w:sz w:val="20"/>
          <w:szCs w:val="20"/>
          <w:lang w:val="en-GB"/>
        </w:rPr>
        <w:t xml:space="preserve">, </w:t>
      </w:r>
      <w:r w:rsidR="00276B17">
        <w:rPr>
          <w:rFonts w:ascii="Arial" w:hAnsi="Arial" w:cs="Arial"/>
          <w:sz w:val="20"/>
          <w:szCs w:val="20"/>
          <w:lang w:val="en-GB"/>
        </w:rPr>
        <w:t xml:space="preserve">client </w:t>
      </w:r>
      <w:r w:rsidR="008C5AB6">
        <w:rPr>
          <w:rFonts w:ascii="Arial" w:hAnsi="Arial" w:cs="Arial"/>
          <w:sz w:val="20"/>
          <w:szCs w:val="20"/>
          <w:lang w:val="en-GB"/>
        </w:rPr>
        <w:t>service, administrative</w:t>
      </w:r>
      <w:r w:rsidR="00FA181A">
        <w:rPr>
          <w:rFonts w:ascii="Arial" w:hAnsi="Arial" w:cs="Arial"/>
          <w:sz w:val="20"/>
          <w:szCs w:val="20"/>
          <w:lang w:val="en-GB"/>
        </w:rPr>
        <w:t xml:space="preserve"> and </w:t>
      </w:r>
      <w:r w:rsidR="004F70BF">
        <w:rPr>
          <w:rFonts w:ascii="Arial" w:hAnsi="Arial" w:cs="Arial"/>
          <w:sz w:val="20"/>
          <w:szCs w:val="20"/>
          <w:lang w:val="en-GB"/>
        </w:rPr>
        <w:t>organisational skills</w:t>
      </w:r>
      <w:r w:rsidR="00D52DAC">
        <w:rPr>
          <w:rFonts w:ascii="Arial" w:hAnsi="Arial" w:cs="Arial"/>
          <w:sz w:val="20"/>
          <w:szCs w:val="20"/>
          <w:lang w:val="en-GB"/>
        </w:rPr>
        <w:t xml:space="preserve"> and </w:t>
      </w:r>
      <w:r w:rsidR="00F169CA">
        <w:rPr>
          <w:rFonts w:ascii="Arial" w:hAnsi="Arial" w:cs="Arial"/>
          <w:sz w:val="20"/>
          <w:szCs w:val="20"/>
          <w:lang w:val="en-GB"/>
        </w:rPr>
        <w:t xml:space="preserve">strong </w:t>
      </w:r>
      <w:r w:rsidR="00CE3DA9">
        <w:rPr>
          <w:rFonts w:ascii="Arial" w:hAnsi="Arial" w:cs="Arial"/>
          <w:sz w:val="20"/>
          <w:szCs w:val="20"/>
          <w:lang w:val="en-GB"/>
        </w:rPr>
        <w:t>attention to detail</w:t>
      </w:r>
      <w:r w:rsidR="00D52DAC">
        <w:rPr>
          <w:rFonts w:ascii="Arial" w:hAnsi="Arial" w:cs="Arial"/>
          <w:sz w:val="20"/>
          <w:szCs w:val="20"/>
          <w:lang w:val="en-GB"/>
        </w:rPr>
        <w:t xml:space="preserve">.  I build and maintain great working relationships with team members and clients.  </w:t>
      </w:r>
      <w:r w:rsidR="00DA7171">
        <w:rPr>
          <w:rFonts w:ascii="Arial" w:hAnsi="Arial" w:cs="Arial"/>
          <w:sz w:val="20"/>
          <w:szCs w:val="20"/>
          <w:lang w:val="en-GB"/>
        </w:rPr>
        <w:t xml:space="preserve">I adapt well to new </w:t>
      </w:r>
      <w:r w:rsidR="00743DCA">
        <w:rPr>
          <w:rFonts w:ascii="Arial" w:hAnsi="Arial" w:cs="Arial"/>
          <w:sz w:val="20"/>
          <w:szCs w:val="20"/>
          <w:lang w:val="en-GB"/>
        </w:rPr>
        <w:t>situations,</w:t>
      </w:r>
      <w:r w:rsidR="00DA7171">
        <w:rPr>
          <w:rFonts w:ascii="Arial" w:hAnsi="Arial" w:cs="Arial"/>
          <w:sz w:val="20"/>
          <w:szCs w:val="20"/>
          <w:lang w:val="en-GB"/>
        </w:rPr>
        <w:t xml:space="preserve"> and </w:t>
      </w:r>
      <w:r w:rsidR="004C51BD">
        <w:rPr>
          <w:rFonts w:ascii="Arial" w:hAnsi="Arial" w:cs="Arial"/>
          <w:sz w:val="20"/>
          <w:szCs w:val="20"/>
          <w:lang w:val="en-GB"/>
        </w:rPr>
        <w:t xml:space="preserve">I </w:t>
      </w:r>
      <w:r w:rsidR="00923242">
        <w:rPr>
          <w:rFonts w:ascii="Arial" w:hAnsi="Arial" w:cs="Arial"/>
          <w:sz w:val="20"/>
          <w:szCs w:val="20"/>
          <w:lang w:val="en-GB"/>
        </w:rPr>
        <w:t>am very flexible</w:t>
      </w:r>
      <w:r w:rsidR="004C51BD">
        <w:rPr>
          <w:rFonts w:ascii="Arial" w:hAnsi="Arial" w:cs="Arial"/>
          <w:sz w:val="20"/>
          <w:szCs w:val="20"/>
          <w:lang w:val="en-GB"/>
        </w:rPr>
        <w:t xml:space="preserve"> in my approach to work</w:t>
      </w:r>
      <w:r w:rsidR="00636114">
        <w:rPr>
          <w:rFonts w:ascii="Arial" w:hAnsi="Arial" w:cs="Arial"/>
          <w:sz w:val="20"/>
          <w:szCs w:val="20"/>
          <w:lang w:val="en-GB"/>
        </w:rPr>
        <w:t xml:space="preserve">.  </w:t>
      </w:r>
      <w:r w:rsidR="008C5AB6">
        <w:rPr>
          <w:rFonts w:ascii="Arial" w:hAnsi="Arial" w:cs="Arial"/>
          <w:sz w:val="20"/>
          <w:szCs w:val="20"/>
          <w:lang w:val="en-GB"/>
        </w:rPr>
        <w:t>I am solutions drive</w:t>
      </w:r>
      <w:r w:rsidR="00083E5A">
        <w:rPr>
          <w:rFonts w:ascii="Arial" w:hAnsi="Arial" w:cs="Arial"/>
          <w:sz w:val="20"/>
          <w:szCs w:val="20"/>
          <w:lang w:val="en-GB"/>
        </w:rPr>
        <w:t>n</w:t>
      </w:r>
      <w:r w:rsidR="008C5AB6">
        <w:rPr>
          <w:rFonts w:ascii="Arial" w:hAnsi="Arial" w:cs="Arial"/>
          <w:sz w:val="20"/>
          <w:szCs w:val="20"/>
          <w:lang w:val="en-GB"/>
        </w:rPr>
        <w:t xml:space="preserve"> and I strive to improve</w:t>
      </w:r>
      <w:r w:rsidR="00E72A5D">
        <w:rPr>
          <w:rFonts w:ascii="Arial" w:hAnsi="Arial" w:cs="Arial"/>
          <w:sz w:val="20"/>
          <w:szCs w:val="20"/>
          <w:lang w:val="en-GB"/>
        </w:rPr>
        <w:t xml:space="preserve"> current</w:t>
      </w:r>
      <w:r w:rsidR="008C5AB6">
        <w:rPr>
          <w:rFonts w:ascii="Arial" w:hAnsi="Arial" w:cs="Arial"/>
          <w:sz w:val="20"/>
          <w:szCs w:val="20"/>
          <w:lang w:val="en-GB"/>
        </w:rPr>
        <w:t xml:space="preserve"> processes. </w:t>
      </w:r>
    </w:p>
    <w:p w14:paraId="723BC55F" w14:textId="77777777" w:rsidR="00AD3F64" w:rsidRPr="00C40926" w:rsidRDefault="00AD3F64" w:rsidP="00AD3F64">
      <w:pPr>
        <w:spacing w:line="276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7A0FB9A1" w14:textId="77777777" w:rsidR="00AD3F64" w:rsidRPr="005E6505" w:rsidRDefault="00AD3F64" w:rsidP="00AD3F64">
      <w:pPr>
        <w:spacing w:line="360" w:lineRule="exact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</w:pPr>
      <w:r w:rsidRPr="005E6505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CORE SKILLS </w:t>
      </w:r>
      <w:r w:rsidRPr="005E6505">
        <w:rPr>
          <w:rFonts w:ascii="Arial" w:hAnsi="Arial" w:cs="Arial"/>
          <w:bCs/>
          <w:i/>
          <w:sz w:val="22"/>
          <w:szCs w:val="22"/>
          <w:lang w:val="en-GB"/>
        </w:rPr>
        <w:t xml:space="preserve"> </w:t>
      </w:r>
    </w:p>
    <w:p w14:paraId="485159E3" w14:textId="1407B1AC" w:rsidR="00AD3F64" w:rsidRPr="00C40926" w:rsidRDefault="00F124DA" w:rsidP="00AD3F64">
      <w:pPr>
        <w:keepNext/>
        <w:pBdr>
          <w:top w:val="single" w:sz="4" w:space="1" w:color="auto"/>
        </w:pBdr>
        <w:spacing w:line="276" w:lineRule="auto"/>
        <w:outlineLvl w:val="2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▪</w:t>
      </w:r>
      <w:r w:rsidR="00276B17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Customer support</w:t>
      </w:r>
      <w:r w:rsidR="00A547D7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="00800985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  </w:t>
      </w:r>
      <w:r w:rsidR="00276B17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="00AD3F64"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▪</w:t>
      </w:r>
      <w:r w:rsidR="00184438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</w:t>
      </w:r>
      <w:r w:rsidR="002C06A8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Interpersonal Skills</w:t>
      </w:r>
      <w:r w:rsidR="00AD3F64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="00FF05BF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    </w:t>
      </w:r>
      <w:r w:rsidR="00AD3F64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</w:t>
      </w:r>
      <w:r w:rsidR="0096310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</w:t>
      </w:r>
      <w:r w:rsidR="001E1C9E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="00CE04E1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▪ </w:t>
      </w:r>
      <w:r w:rsidR="00FF05BF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Flexibility</w:t>
      </w:r>
      <w:r w:rsidR="00CE04E1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="00CE04E1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</w:p>
    <w:p w14:paraId="73F231CD" w14:textId="789555C0" w:rsidR="00AD3F64" w:rsidRPr="00C40926" w:rsidRDefault="000B32AC" w:rsidP="00AD3F64">
      <w:pPr>
        <w:keepNext/>
        <w:pBdr>
          <w:top w:val="single" w:sz="4" w:space="1" w:color="auto"/>
        </w:pBdr>
        <w:spacing w:line="276" w:lineRule="auto"/>
        <w:outlineLvl w:val="2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▪ </w:t>
      </w:r>
      <w:r w:rsidR="00276B17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Client </w:t>
      </w:r>
      <w:r w:rsidR="00806634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s</w:t>
      </w:r>
      <w:r w:rsidR="00FF05BF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ervice</w:t>
      </w:r>
      <w:r w:rsidR="00800985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  <w:t xml:space="preserve">   </w:t>
      </w:r>
      <w:r w:rsidR="00FF05BF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  <w:t xml:space="preserve"> </w:t>
      </w:r>
      <w:r w:rsidR="002C06A8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▪ </w:t>
      </w:r>
      <w:r w:rsidR="001E1C9E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Communication </w:t>
      </w:r>
      <w:r w:rsidR="00806634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skills</w:t>
      </w:r>
      <w:r w:rsidR="003D19B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="0096310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      </w:t>
      </w:r>
      <w:r w:rsidR="001E1C9E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="00CE04E1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▪ </w:t>
      </w:r>
      <w:r w:rsidR="00FF05BF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Adaptability</w:t>
      </w:r>
    </w:p>
    <w:p w14:paraId="2D6D8B99" w14:textId="2B8FA9D1" w:rsidR="00AD3F64" w:rsidRPr="0096310C" w:rsidRDefault="00AD3F64" w:rsidP="0096310C">
      <w:pPr>
        <w:keepNext/>
        <w:pBdr>
          <w:top w:val="single" w:sz="4" w:space="1" w:color="auto"/>
        </w:pBdr>
        <w:spacing w:line="276" w:lineRule="auto"/>
        <w:outlineLvl w:val="2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 w:rsidRPr="0096310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▪</w:t>
      </w:r>
      <w:r w:rsidR="00F124DA" w:rsidRPr="0096310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MS </w:t>
      </w:r>
      <w:r w:rsidR="000F4F0C" w:rsidRPr="0096310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Office </w:t>
      </w:r>
      <w:r w:rsidR="0005216A" w:rsidRPr="0096310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365</w:t>
      </w:r>
      <w:r w:rsidR="006361BF" w:rsidRPr="0096310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  <w:t xml:space="preserve">  </w:t>
      </w:r>
      <w:r w:rsidR="00C15FD6" w:rsidRPr="0096310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="00C15FD6" w:rsidRPr="0096310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="001E1C9E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▪ Teamwork </w:t>
      </w:r>
      <w:r w:rsidR="001E1C9E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="001E1C9E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="001E1C9E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="00806634" w:rsidRPr="0096310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▪ Organisational skills            </w:t>
      </w:r>
      <w:r w:rsidR="00622508" w:rsidRPr="0096310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</w:t>
      </w:r>
      <w:r w:rsidR="00806634" w:rsidRPr="0096310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</w:t>
      </w:r>
      <w:r w:rsidRPr="0096310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="00CE04E1" w:rsidRPr="0096310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</w:p>
    <w:p w14:paraId="5E912573" w14:textId="580B09FB" w:rsidR="00AD3F64" w:rsidRPr="005E6505" w:rsidRDefault="001E1C9E" w:rsidP="00AD3F64">
      <w:pPr>
        <w:spacing w:line="360" w:lineRule="exact"/>
        <w:rPr>
          <w:rFonts w:ascii="Arial" w:hAnsi="Arial" w:cs="Arial"/>
          <w:b/>
          <w:snapToGrid w:val="0"/>
          <w:color w:val="808080"/>
          <w:sz w:val="22"/>
          <w:szCs w:val="22"/>
          <w:lang w:val="en-GB"/>
        </w:rPr>
      </w:pPr>
      <w:r>
        <w:rPr>
          <w:rFonts w:ascii="Arial" w:hAnsi="Arial" w:cs="Arial"/>
          <w:b/>
          <w:snapToGrid w:val="0"/>
          <w:color w:val="808080"/>
          <w:sz w:val="22"/>
          <w:szCs w:val="22"/>
          <w:lang w:val="en-GB"/>
        </w:rPr>
        <w:tab/>
      </w:r>
    </w:p>
    <w:p w14:paraId="1363F872" w14:textId="5969A42A" w:rsidR="005B7D85" w:rsidRPr="005E6505" w:rsidRDefault="00264AAD" w:rsidP="005B7D85">
      <w:pPr>
        <w:spacing w:line="360" w:lineRule="exact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</w:pP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EDUCATIONAL DETAILS</w:t>
      </w:r>
      <w:r w:rsidR="005B7D85" w:rsidRPr="005E6505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</w:t>
      </w:r>
      <w:r w:rsidR="005B7D85" w:rsidRPr="005E6505">
        <w:rPr>
          <w:rFonts w:ascii="Arial" w:hAnsi="Arial" w:cs="Arial"/>
          <w:bCs/>
          <w:i/>
          <w:sz w:val="22"/>
          <w:szCs w:val="22"/>
          <w:lang w:val="en-GB"/>
        </w:rPr>
        <w:t xml:space="preserve"> </w:t>
      </w:r>
    </w:p>
    <w:p w14:paraId="0156A7D0" w14:textId="2415C993" w:rsidR="00AD3F64" w:rsidRPr="007521E5" w:rsidRDefault="00AD3F64" w:rsidP="007521E5">
      <w:pPr>
        <w:keepNext/>
        <w:pBdr>
          <w:top w:val="single" w:sz="4" w:space="1" w:color="auto"/>
        </w:pBdr>
        <w:spacing w:line="276" w:lineRule="auto"/>
        <w:outlineLvl w:val="2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</w:p>
    <w:p w14:paraId="23F6A90E" w14:textId="60890652" w:rsidR="00CD4743" w:rsidRPr="006C4B20" w:rsidRDefault="00CD4743" w:rsidP="00CD4743">
      <w:pPr>
        <w:tabs>
          <w:tab w:val="left" w:pos="3119"/>
          <w:tab w:val="left" w:pos="3402"/>
          <w:tab w:val="left" w:pos="3544"/>
          <w:tab w:val="left" w:pos="3828"/>
        </w:tabs>
        <w:spacing w:line="276" w:lineRule="auto"/>
        <w:jc w:val="both"/>
        <w:rPr>
          <w:rFonts w:ascii="Arial" w:hAnsi="Arial" w:cs="Arial"/>
          <w:b/>
          <w:snapToGrid w:val="0"/>
          <w:sz w:val="22"/>
          <w:szCs w:val="22"/>
          <w:lang w:val="en-GB"/>
        </w:rPr>
      </w:pPr>
      <w:r w:rsidRPr="006C4B20">
        <w:rPr>
          <w:rFonts w:ascii="Arial" w:hAnsi="Arial" w:cs="Arial"/>
          <w:b/>
          <w:snapToGrid w:val="0"/>
          <w:sz w:val="22"/>
          <w:szCs w:val="22"/>
          <w:lang w:val="en-GB"/>
        </w:rPr>
        <w:t xml:space="preserve">September 2020 – June 2022            </w:t>
      </w:r>
      <w:r w:rsidRPr="006C4B20">
        <w:rPr>
          <w:rFonts w:ascii="Arial" w:hAnsi="Arial" w:cs="Arial"/>
          <w:b/>
          <w:snapToGrid w:val="0"/>
          <w:sz w:val="22"/>
          <w:szCs w:val="22"/>
          <w:lang w:val="en-GB"/>
        </w:rPr>
        <w:tab/>
      </w:r>
      <w:r w:rsidR="00B23E88" w:rsidRPr="006C4B20">
        <w:rPr>
          <w:rFonts w:ascii="Arial" w:hAnsi="Arial" w:cs="Arial"/>
          <w:b/>
          <w:snapToGrid w:val="0"/>
          <w:sz w:val="22"/>
          <w:szCs w:val="22"/>
          <w:lang w:val="en-GB"/>
        </w:rPr>
        <w:t>Higher Diploma in Computer Science</w:t>
      </w:r>
      <w:r w:rsidRPr="006C4B20">
        <w:rPr>
          <w:rFonts w:ascii="Arial" w:hAnsi="Arial" w:cs="Arial"/>
          <w:b/>
          <w:snapToGrid w:val="0"/>
          <w:sz w:val="22"/>
          <w:szCs w:val="22"/>
          <w:lang w:val="en-GB"/>
        </w:rPr>
        <w:t xml:space="preserve"> (NFQ Level </w:t>
      </w:r>
      <w:r w:rsidR="00B23E88" w:rsidRPr="006C4B20">
        <w:rPr>
          <w:rFonts w:ascii="Arial" w:hAnsi="Arial" w:cs="Arial"/>
          <w:b/>
          <w:snapToGrid w:val="0"/>
          <w:sz w:val="22"/>
          <w:szCs w:val="22"/>
          <w:lang w:val="en-GB"/>
        </w:rPr>
        <w:t>8</w:t>
      </w:r>
      <w:r w:rsidRPr="006C4B20">
        <w:rPr>
          <w:rFonts w:ascii="Arial" w:hAnsi="Arial" w:cs="Arial"/>
          <w:b/>
          <w:snapToGrid w:val="0"/>
          <w:sz w:val="22"/>
          <w:szCs w:val="22"/>
          <w:lang w:val="en-GB"/>
        </w:rPr>
        <w:t>)</w:t>
      </w:r>
    </w:p>
    <w:p w14:paraId="03C453CE" w14:textId="23658823" w:rsidR="00B23E88" w:rsidRPr="006C4B20" w:rsidRDefault="00227309" w:rsidP="00CD4743">
      <w:pPr>
        <w:tabs>
          <w:tab w:val="left" w:pos="3119"/>
          <w:tab w:val="left" w:pos="3402"/>
          <w:tab w:val="left" w:pos="3544"/>
          <w:tab w:val="left" w:pos="3828"/>
        </w:tabs>
        <w:spacing w:line="276" w:lineRule="auto"/>
        <w:jc w:val="both"/>
        <w:rPr>
          <w:rFonts w:ascii="Arial" w:hAnsi="Arial" w:cs="Arial"/>
          <w:b/>
          <w:snapToGrid w:val="0"/>
          <w:sz w:val="22"/>
          <w:szCs w:val="22"/>
          <w:lang w:val="en-GB"/>
        </w:rPr>
      </w:pPr>
      <w:r>
        <w:rPr>
          <w:rFonts w:ascii="Arial" w:hAnsi="Arial" w:cs="Arial"/>
          <w:b/>
          <w:snapToGrid w:val="0"/>
          <w:sz w:val="22"/>
          <w:szCs w:val="22"/>
          <w:lang w:val="en-GB"/>
        </w:rPr>
        <w:t>DBS College</w:t>
      </w:r>
      <w:r w:rsidR="00B23E88" w:rsidRPr="006C4B20">
        <w:rPr>
          <w:rFonts w:ascii="Arial" w:hAnsi="Arial" w:cs="Arial"/>
          <w:b/>
          <w:snapToGrid w:val="0"/>
          <w:sz w:val="22"/>
          <w:szCs w:val="22"/>
          <w:lang w:val="en-GB"/>
        </w:rPr>
        <w:tab/>
      </w:r>
      <w:r w:rsidR="00B23E88" w:rsidRPr="006C4B20">
        <w:rPr>
          <w:rFonts w:ascii="Arial" w:hAnsi="Arial" w:cs="Arial"/>
          <w:b/>
          <w:snapToGrid w:val="0"/>
          <w:sz w:val="22"/>
          <w:szCs w:val="22"/>
          <w:lang w:val="en-GB"/>
        </w:rPr>
        <w:tab/>
      </w:r>
      <w:r w:rsidR="00B23E88" w:rsidRPr="006C4B20">
        <w:rPr>
          <w:rFonts w:ascii="Arial" w:hAnsi="Arial" w:cs="Arial"/>
          <w:b/>
          <w:snapToGrid w:val="0"/>
          <w:sz w:val="22"/>
          <w:szCs w:val="22"/>
          <w:lang w:val="en-GB"/>
        </w:rPr>
        <w:tab/>
      </w:r>
      <w:r w:rsidR="00B23E88" w:rsidRPr="006C4B20">
        <w:rPr>
          <w:rFonts w:ascii="Arial" w:hAnsi="Arial" w:cs="Arial"/>
          <w:b/>
          <w:snapToGrid w:val="0"/>
          <w:sz w:val="22"/>
          <w:szCs w:val="22"/>
          <w:lang w:val="en-GB"/>
        </w:rPr>
        <w:tab/>
        <w:t>(specialising in Cloud and Web Technologies)</w:t>
      </w:r>
    </w:p>
    <w:p w14:paraId="48C039E1" w14:textId="125FA315" w:rsidR="00CD4743" w:rsidRPr="008477AE" w:rsidRDefault="00CD4743" w:rsidP="00CD4743">
      <w:pPr>
        <w:tabs>
          <w:tab w:val="left" w:pos="3119"/>
          <w:tab w:val="left" w:pos="3402"/>
          <w:tab w:val="left" w:pos="3544"/>
          <w:tab w:val="left" w:pos="3828"/>
        </w:tabs>
        <w:spacing w:line="276" w:lineRule="auto"/>
        <w:jc w:val="both"/>
        <w:rPr>
          <w:rFonts w:ascii="Arial" w:hAnsi="Arial" w:cs="Arial"/>
          <w:bCs/>
          <w:snapToGrid w:val="0"/>
          <w:sz w:val="22"/>
          <w:szCs w:val="22"/>
          <w:lang w:val="en-GB"/>
        </w:rPr>
      </w:pPr>
      <w:r w:rsidRPr="006C4B20">
        <w:rPr>
          <w:rFonts w:ascii="Arial" w:hAnsi="Arial" w:cs="Arial"/>
          <w:b/>
          <w:snapToGrid w:val="0"/>
          <w:sz w:val="22"/>
          <w:szCs w:val="22"/>
          <w:lang w:val="en-GB"/>
        </w:rPr>
        <w:tab/>
      </w:r>
      <w:r w:rsidRPr="006C4B20">
        <w:rPr>
          <w:rFonts w:ascii="Arial" w:hAnsi="Arial" w:cs="Arial"/>
          <w:b/>
          <w:snapToGrid w:val="0"/>
          <w:sz w:val="22"/>
          <w:szCs w:val="22"/>
          <w:lang w:val="en-GB"/>
        </w:rPr>
        <w:tab/>
      </w:r>
      <w:r w:rsidRPr="006C4B20">
        <w:rPr>
          <w:rFonts w:ascii="Arial" w:hAnsi="Arial" w:cs="Arial"/>
          <w:b/>
          <w:snapToGrid w:val="0"/>
          <w:sz w:val="22"/>
          <w:szCs w:val="22"/>
          <w:lang w:val="en-GB"/>
        </w:rPr>
        <w:tab/>
      </w:r>
      <w:r w:rsidRPr="006C4B20">
        <w:rPr>
          <w:rFonts w:ascii="Arial" w:hAnsi="Arial" w:cs="Arial"/>
          <w:b/>
          <w:snapToGrid w:val="0"/>
          <w:sz w:val="22"/>
          <w:szCs w:val="22"/>
          <w:lang w:val="en-GB"/>
        </w:rPr>
        <w:tab/>
      </w:r>
      <w:r w:rsidR="00AB7280">
        <w:rPr>
          <w:rFonts w:ascii="Arial" w:hAnsi="Arial" w:cs="Arial"/>
          <w:b/>
          <w:snapToGrid w:val="0"/>
          <w:sz w:val="22"/>
          <w:szCs w:val="22"/>
          <w:lang w:val="en-GB"/>
        </w:rPr>
        <w:t xml:space="preserve">Result: </w:t>
      </w:r>
      <w:r w:rsidR="008C2757">
        <w:rPr>
          <w:rFonts w:ascii="Arial" w:hAnsi="Arial" w:cs="Arial"/>
          <w:bCs/>
          <w:snapToGrid w:val="0"/>
          <w:sz w:val="22"/>
          <w:szCs w:val="22"/>
          <w:lang w:val="en-GB"/>
        </w:rPr>
        <w:t>First Class Honours</w:t>
      </w:r>
    </w:p>
    <w:p w14:paraId="744AB0CC" w14:textId="1D2EE23A" w:rsidR="00CD4743" w:rsidRPr="006C4B20" w:rsidRDefault="00CD4743" w:rsidP="00CD4743">
      <w:pPr>
        <w:spacing w:line="276" w:lineRule="auto"/>
        <w:jc w:val="both"/>
        <w:rPr>
          <w:rFonts w:ascii="Arial" w:hAnsi="Arial" w:cs="Arial"/>
          <w:b/>
          <w:snapToGrid w:val="0"/>
          <w:sz w:val="22"/>
          <w:szCs w:val="22"/>
          <w:lang w:val="en-GB"/>
        </w:rPr>
      </w:pPr>
      <w:r w:rsidRPr="006C4B20">
        <w:rPr>
          <w:rFonts w:ascii="Arial" w:hAnsi="Arial" w:cs="Arial"/>
          <w:b/>
          <w:snapToGrid w:val="0"/>
          <w:sz w:val="22"/>
          <w:szCs w:val="22"/>
          <w:lang w:val="en-GB"/>
        </w:rPr>
        <w:t xml:space="preserve">Core Subjects:  </w:t>
      </w:r>
    </w:p>
    <w:p w14:paraId="5A1374FA" w14:textId="4229F38E" w:rsidR="00CD4743" w:rsidRPr="006C4B20" w:rsidRDefault="006C4B20" w:rsidP="00CD4743">
      <w:pPr>
        <w:tabs>
          <w:tab w:val="left" w:pos="3119"/>
          <w:tab w:val="left" w:pos="3402"/>
          <w:tab w:val="left" w:pos="3544"/>
          <w:tab w:val="left" w:pos="3828"/>
        </w:tabs>
        <w:spacing w:line="276" w:lineRule="auto"/>
        <w:jc w:val="both"/>
        <w:rPr>
          <w:rFonts w:ascii="Arial" w:hAnsi="Arial" w:cs="Arial"/>
          <w:b/>
          <w:snapToGrid w:val="0"/>
          <w:sz w:val="22"/>
          <w:szCs w:val="22"/>
          <w:lang w:val="en-GB"/>
        </w:rPr>
      </w:pPr>
      <w:r w:rsidRPr="00DA3B33">
        <w:rPr>
          <w:rFonts w:ascii="Arial" w:hAnsi="Arial" w:cs="Arial"/>
          <w:snapToGrid w:val="0"/>
          <w:sz w:val="20"/>
          <w:szCs w:val="20"/>
          <w:lang w:val="en-GB"/>
        </w:rPr>
        <w:t>Information Systems Development and Management</w:t>
      </w:r>
      <w:r w:rsidR="00CD4743" w:rsidRPr="00DA3B33">
        <w:rPr>
          <w:rFonts w:ascii="Arial" w:hAnsi="Arial" w:cs="Arial"/>
          <w:snapToGrid w:val="0"/>
          <w:sz w:val="20"/>
          <w:szCs w:val="20"/>
          <w:lang w:val="en-GB"/>
        </w:rPr>
        <w:t>, Data</w:t>
      </w:r>
      <w:r w:rsidRPr="00DA3B33">
        <w:rPr>
          <w:rFonts w:ascii="Arial" w:hAnsi="Arial" w:cs="Arial"/>
          <w:snapToGrid w:val="0"/>
          <w:sz w:val="20"/>
          <w:szCs w:val="20"/>
          <w:lang w:val="en-GB"/>
        </w:rPr>
        <w:t>base Design and Development, Principles of Programming</w:t>
      </w:r>
      <w:r w:rsidR="00CD4743" w:rsidRPr="00DA3B33">
        <w:rPr>
          <w:rFonts w:ascii="Arial" w:hAnsi="Arial" w:cs="Arial"/>
          <w:snapToGrid w:val="0"/>
          <w:sz w:val="20"/>
          <w:szCs w:val="20"/>
          <w:lang w:val="en-GB"/>
        </w:rPr>
        <w:t>,</w:t>
      </w:r>
      <w:r w:rsidRPr="00DA3B33">
        <w:rPr>
          <w:rFonts w:ascii="Arial" w:hAnsi="Arial" w:cs="Arial"/>
          <w:snapToGrid w:val="0"/>
          <w:sz w:val="20"/>
          <w:szCs w:val="20"/>
          <w:lang w:val="en-GB"/>
        </w:rPr>
        <w:t xml:space="preserve"> Operating Systems and Networks, Web Design and Development, Object Oriented Programming</w:t>
      </w:r>
      <w:r w:rsidR="00CD4743" w:rsidRPr="00DA3B33">
        <w:rPr>
          <w:rFonts w:ascii="Arial" w:hAnsi="Arial" w:cs="Arial"/>
          <w:snapToGrid w:val="0"/>
          <w:sz w:val="20"/>
          <w:szCs w:val="20"/>
          <w:lang w:val="en-GB"/>
        </w:rPr>
        <w:t xml:space="preserve">, </w:t>
      </w:r>
      <w:r w:rsidRPr="00DA3B33">
        <w:rPr>
          <w:rFonts w:ascii="Arial" w:hAnsi="Arial" w:cs="Arial"/>
          <w:snapToGrid w:val="0"/>
          <w:sz w:val="20"/>
          <w:szCs w:val="20"/>
          <w:lang w:val="en-GB"/>
        </w:rPr>
        <w:t>Web and Cloud Application Development</w:t>
      </w:r>
      <w:r w:rsidR="00CD4743" w:rsidRPr="00DA3B33">
        <w:rPr>
          <w:rFonts w:ascii="Arial" w:hAnsi="Arial" w:cs="Arial"/>
          <w:snapToGrid w:val="0"/>
          <w:sz w:val="20"/>
          <w:szCs w:val="20"/>
          <w:lang w:val="en-GB"/>
        </w:rPr>
        <w:t>, C</w:t>
      </w:r>
      <w:r w:rsidRPr="00DA3B33">
        <w:rPr>
          <w:rFonts w:ascii="Arial" w:hAnsi="Arial" w:cs="Arial"/>
          <w:snapToGrid w:val="0"/>
          <w:sz w:val="20"/>
          <w:szCs w:val="20"/>
          <w:lang w:val="en-GB"/>
        </w:rPr>
        <w:t>loud Infrastructure and Virtualisation, Advanced Web Technologies</w:t>
      </w:r>
      <w:r w:rsidR="004D1052">
        <w:rPr>
          <w:rFonts w:ascii="Arial" w:hAnsi="Arial" w:cs="Arial"/>
          <w:snapToGrid w:val="0"/>
          <w:sz w:val="22"/>
          <w:szCs w:val="22"/>
          <w:lang w:val="en-GB"/>
        </w:rPr>
        <w:t>.</w:t>
      </w:r>
    </w:p>
    <w:p w14:paraId="171D3EB9" w14:textId="77777777" w:rsidR="00CD4743" w:rsidRDefault="00CD4743" w:rsidP="00AD1955">
      <w:pPr>
        <w:tabs>
          <w:tab w:val="left" w:pos="3119"/>
          <w:tab w:val="left" w:pos="3402"/>
          <w:tab w:val="left" w:pos="3544"/>
          <w:tab w:val="left" w:pos="3828"/>
        </w:tabs>
        <w:spacing w:line="276" w:lineRule="auto"/>
        <w:jc w:val="both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</w:pPr>
    </w:p>
    <w:p w14:paraId="1DE2227F" w14:textId="6BF1D930" w:rsidR="00390BAB" w:rsidRDefault="00390BAB" w:rsidP="00AD1955">
      <w:pPr>
        <w:tabs>
          <w:tab w:val="left" w:pos="3119"/>
          <w:tab w:val="left" w:pos="3402"/>
          <w:tab w:val="left" w:pos="3544"/>
          <w:tab w:val="left" w:pos="3828"/>
        </w:tabs>
        <w:spacing w:line="276" w:lineRule="auto"/>
        <w:jc w:val="both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</w:pP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September</w:t>
      </w:r>
      <w:r w:rsidRPr="00C40926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2</w:t>
      </w: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019</w:t>
      </w:r>
      <w:r w:rsidR="00740459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– June 2020</w:t>
      </w: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            </w:t>
      </w:r>
      <w:r w:rsidRPr="00C40926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Diploma in</w:t>
      </w: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Network and Systems Security (NFQ Level 7)</w:t>
      </w:r>
    </w:p>
    <w:p w14:paraId="59D5B6AB" w14:textId="522DFFAF" w:rsidR="0039291F" w:rsidRDefault="00227309" w:rsidP="00AD1955">
      <w:pPr>
        <w:tabs>
          <w:tab w:val="left" w:pos="3119"/>
          <w:tab w:val="left" w:pos="3402"/>
          <w:tab w:val="left" w:pos="3544"/>
          <w:tab w:val="left" w:pos="3828"/>
        </w:tabs>
        <w:spacing w:line="276" w:lineRule="auto"/>
        <w:jc w:val="both"/>
        <w:rPr>
          <w:rFonts w:ascii="Arial" w:hAnsi="Arial" w:cs="Arial"/>
          <w:bCs/>
          <w:snapToGrid w:val="0"/>
          <w:color w:val="000000"/>
          <w:sz w:val="22"/>
          <w:szCs w:val="22"/>
          <w:lang w:val="en-GB"/>
        </w:rPr>
      </w:pP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CCT College</w:t>
      </w:r>
      <w:r w:rsidR="0039291F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ab/>
      </w:r>
      <w:r w:rsidR="0039291F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ab/>
      </w:r>
      <w:r w:rsidR="0039291F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ab/>
      </w:r>
      <w:r w:rsidR="009A73D2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   </w:t>
      </w:r>
      <w:r w:rsidR="0039291F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Result: </w:t>
      </w:r>
      <w:r w:rsidR="0039291F" w:rsidRPr="0039291F">
        <w:rPr>
          <w:rFonts w:ascii="Arial" w:hAnsi="Arial" w:cs="Arial"/>
          <w:bCs/>
          <w:snapToGrid w:val="0"/>
          <w:color w:val="000000"/>
          <w:sz w:val="22"/>
          <w:szCs w:val="22"/>
          <w:lang w:val="en-GB"/>
        </w:rPr>
        <w:t>Distinction</w:t>
      </w:r>
    </w:p>
    <w:p w14:paraId="49B6C300" w14:textId="77777777" w:rsidR="00227309" w:rsidRPr="0039291F" w:rsidRDefault="00227309" w:rsidP="00AD1955">
      <w:pPr>
        <w:tabs>
          <w:tab w:val="left" w:pos="3119"/>
          <w:tab w:val="left" w:pos="3402"/>
          <w:tab w:val="left" w:pos="3544"/>
          <w:tab w:val="left" w:pos="3828"/>
        </w:tabs>
        <w:spacing w:line="276" w:lineRule="auto"/>
        <w:jc w:val="both"/>
        <w:rPr>
          <w:rFonts w:ascii="Arial" w:hAnsi="Arial" w:cs="Arial"/>
          <w:bCs/>
          <w:snapToGrid w:val="0"/>
          <w:color w:val="000000"/>
          <w:sz w:val="22"/>
          <w:szCs w:val="22"/>
          <w:lang w:val="en-GB"/>
        </w:rPr>
      </w:pPr>
    </w:p>
    <w:p w14:paraId="6B8D5166" w14:textId="09CAD473" w:rsidR="00390BAB" w:rsidRDefault="00390BAB" w:rsidP="00390BAB">
      <w:pPr>
        <w:spacing w:line="276" w:lineRule="auto"/>
        <w:jc w:val="both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</w:pPr>
      <w:r w:rsidRPr="00C40926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Core Subjects:  </w:t>
      </w:r>
    </w:p>
    <w:p w14:paraId="2778A600" w14:textId="77777777" w:rsidR="00390BAB" w:rsidRPr="00390BAB" w:rsidRDefault="00390BAB" w:rsidP="00390BAB">
      <w:pPr>
        <w:spacing w:line="276" w:lineRule="auto"/>
        <w:jc w:val="both"/>
        <w:rPr>
          <w:rFonts w:ascii="Arial" w:hAnsi="Arial" w:cs="Arial"/>
          <w:snapToGrid w:val="0"/>
          <w:color w:val="000000"/>
          <w:sz w:val="22"/>
          <w:szCs w:val="22"/>
          <w:lang w:val="en-GB"/>
        </w:rPr>
      </w:pPr>
      <w:r w:rsidRPr="00DA3B33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Digital Transversal Skills, Data </w:t>
      </w:r>
      <w:r w:rsidR="00063A6E" w:rsidRPr="00DA3B33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Communications, Network Technology and Security, Wireless and Mobile Networks, Operating Systems and Virtualisation, Routing and Switching, Cybersecurity Fundamentals, Cloud computing: Technology and Architecture, Strategic Business IT</w:t>
      </w:r>
      <w:r w:rsidR="00063A6E">
        <w:rPr>
          <w:rFonts w:ascii="Arial" w:hAnsi="Arial" w:cs="Arial"/>
          <w:snapToGrid w:val="0"/>
          <w:color w:val="000000"/>
          <w:sz w:val="22"/>
          <w:szCs w:val="22"/>
          <w:lang w:val="en-GB"/>
        </w:rPr>
        <w:t>.</w:t>
      </w:r>
    </w:p>
    <w:p w14:paraId="5A850FDC" w14:textId="77777777" w:rsidR="00390BAB" w:rsidRDefault="00390BAB" w:rsidP="00063A6E">
      <w:pPr>
        <w:spacing w:line="276" w:lineRule="auto"/>
        <w:jc w:val="both"/>
        <w:rPr>
          <w:rFonts w:ascii="Arial" w:hAnsi="Arial" w:cs="Arial"/>
          <w:snapToGrid w:val="0"/>
          <w:color w:val="000000"/>
          <w:sz w:val="22"/>
          <w:szCs w:val="22"/>
          <w:lang w:val="en-GB"/>
        </w:rPr>
      </w:pPr>
    </w:p>
    <w:p w14:paraId="3DBE5E29" w14:textId="7ECED813" w:rsidR="00063A6E" w:rsidRPr="00C40926" w:rsidRDefault="00063A6E" w:rsidP="007B2E11">
      <w:pPr>
        <w:tabs>
          <w:tab w:val="left" w:pos="3119"/>
          <w:tab w:val="left" w:pos="3402"/>
          <w:tab w:val="left" w:pos="3544"/>
          <w:tab w:val="left" w:pos="3828"/>
        </w:tabs>
        <w:spacing w:line="276" w:lineRule="auto"/>
        <w:jc w:val="both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</w:pPr>
      <w:r w:rsidRPr="00C40926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February 2</w:t>
      </w: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019 – May 2019                 </w:t>
      </w:r>
      <w:r w:rsidR="00DA05F6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</w:t>
      </w:r>
      <w:r w:rsidRPr="00C40926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Diploma in Cyber and Digital Security</w:t>
      </w:r>
    </w:p>
    <w:p w14:paraId="4B2F32AB" w14:textId="4714CF36" w:rsidR="00063A6E" w:rsidRPr="00B502AB" w:rsidRDefault="00227309" w:rsidP="00AD1955">
      <w:pPr>
        <w:tabs>
          <w:tab w:val="left" w:pos="3686"/>
          <w:tab w:val="left" w:pos="3828"/>
        </w:tabs>
        <w:spacing w:line="276" w:lineRule="auto"/>
        <w:jc w:val="both"/>
        <w:rPr>
          <w:rFonts w:ascii="Arial" w:hAnsi="Arial" w:cs="Arial"/>
          <w:iCs/>
          <w:snapToGrid w:val="0"/>
          <w:color w:val="000000"/>
          <w:sz w:val="22"/>
          <w:szCs w:val="22"/>
          <w:lang w:val="en-GB"/>
        </w:rPr>
      </w:pP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IBAT College</w:t>
      </w:r>
      <w:r w:rsidR="00063A6E" w:rsidRPr="00C40926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                         </w:t>
      </w:r>
      <w:r w:rsidR="00063A6E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             </w:t>
      </w:r>
      <w:r w:rsidR="00063A6E" w:rsidRPr="00C40926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Result:</w:t>
      </w:r>
      <w:r w:rsidR="00063A6E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</w:t>
      </w:r>
      <w:r w:rsidR="005B7D85">
        <w:rPr>
          <w:rFonts w:ascii="Arial" w:hAnsi="Arial" w:cs="Arial"/>
          <w:iCs/>
          <w:snapToGrid w:val="0"/>
          <w:color w:val="000000"/>
          <w:sz w:val="22"/>
          <w:szCs w:val="22"/>
          <w:lang w:val="en-GB"/>
        </w:rPr>
        <w:t>Merit</w:t>
      </w:r>
    </w:p>
    <w:p w14:paraId="6CB7B9E9" w14:textId="77777777" w:rsidR="00063A6E" w:rsidRPr="00C40926" w:rsidRDefault="00063A6E" w:rsidP="00063A6E">
      <w:pPr>
        <w:spacing w:line="276" w:lineRule="auto"/>
        <w:jc w:val="both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</w:pPr>
    </w:p>
    <w:p w14:paraId="5F642025" w14:textId="77777777" w:rsidR="00063A6E" w:rsidRPr="00C40926" w:rsidRDefault="00063A6E" w:rsidP="00063A6E">
      <w:pPr>
        <w:spacing w:line="276" w:lineRule="auto"/>
        <w:jc w:val="both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</w:pPr>
      <w:r w:rsidRPr="00C40926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Core Subjects:  </w:t>
      </w:r>
    </w:p>
    <w:p w14:paraId="1F321910" w14:textId="77777777" w:rsidR="00063A6E" w:rsidRPr="00C40926" w:rsidRDefault="00063A6E" w:rsidP="00063A6E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  <w:snapToGrid w:val="0"/>
          <w:color w:val="000000"/>
          <w:sz w:val="22"/>
          <w:szCs w:val="22"/>
          <w:lang w:val="en-GB"/>
        </w:rPr>
        <w:sectPr w:rsidR="00063A6E" w:rsidRPr="00C40926" w:rsidSect="00AD3F64">
          <w:pgSz w:w="11906" w:h="16838"/>
          <w:pgMar w:top="899" w:right="746" w:bottom="1135" w:left="1077" w:header="709" w:footer="709" w:gutter="0"/>
          <w:cols w:space="708"/>
          <w:docGrid w:linePitch="360"/>
        </w:sectPr>
      </w:pPr>
    </w:p>
    <w:p w14:paraId="5FF84AAF" w14:textId="2EAFDEE4" w:rsidR="00063A6E" w:rsidRDefault="00063A6E" w:rsidP="00063A6E">
      <w:p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Information Security and Best Practices,</w:t>
      </w:r>
      <w:r w:rsidRPr="00C40926">
        <w:rPr>
          <w:rFonts w:ascii="Arial" w:hAnsi="Arial" w:cs="Arial"/>
          <w:b/>
          <w:snapToGrid w:val="0"/>
          <w:color w:val="000000"/>
          <w:sz w:val="20"/>
          <w:szCs w:val="20"/>
          <w:lang w:val="en-GB"/>
        </w:rPr>
        <w:t xml:space="preserve"> </w:t>
      </w:r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Cyber Law, Risk Identification and Quantification, Risk Response, Development and Control, Asset Evaluation and Business Impact Analysis, Business Continuity Plan, Penetration Testing, Incident Preparation, Detection and Analysis,</w:t>
      </w: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Intellectual Property, Professional Ethics, Internet Fraud, Cybercrimes, Secure Software and Browser Security, Vulnerabilities and Control, Cyber Incident Analysis and Response and</w:t>
      </w:r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Compliance.</w:t>
      </w:r>
    </w:p>
    <w:p w14:paraId="2C068FEB" w14:textId="77777777" w:rsidR="001F1D2B" w:rsidRDefault="001F1D2B" w:rsidP="00063A6E">
      <w:p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</w:p>
    <w:p w14:paraId="02F0B7F7" w14:textId="77777777" w:rsidR="00063A6E" w:rsidRPr="00C40926" w:rsidRDefault="00063A6E" w:rsidP="00063A6E">
      <w:pPr>
        <w:spacing w:line="276" w:lineRule="auto"/>
        <w:jc w:val="both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sectPr w:rsidR="00063A6E" w:rsidRPr="00C40926" w:rsidSect="000E2E5C">
          <w:type w:val="continuous"/>
          <w:pgSz w:w="11906" w:h="16838"/>
          <w:pgMar w:top="899" w:right="746" w:bottom="1135" w:left="1077" w:header="709" w:footer="709" w:gutter="0"/>
          <w:cols w:space="708"/>
          <w:docGrid w:linePitch="360"/>
        </w:sectPr>
      </w:pPr>
    </w:p>
    <w:p w14:paraId="4217EB32" w14:textId="77777777" w:rsidR="006805F4" w:rsidRDefault="006805F4" w:rsidP="00063A6E">
      <w:pPr>
        <w:tabs>
          <w:tab w:val="left" w:pos="3969"/>
        </w:tabs>
        <w:spacing w:line="276" w:lineRule="auto"/>
        <w:jc w:val="both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</w:pPr>
    </w:p>
    <w:p w14:paraId="67CE350D" w14:textId="1CD56888" w:rsidR="00063A6E" w:rsidRPr="00C40926" w:rsidRDefault="00063A6E" w:rsidP="00063A6E">
      <w:pPr>
        <w:tabs>
          <w:tab w:val="left" w:pos="3969"/>
        </w:tabs>
        <w:spacing w:line="276" w:lineRule="auto"/>
        <w:jc w:val="both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</w:pPr>
      <w:r w:rsidRPr="00C40926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September 2008 – March 2009           Professional Certificate in Investments Funds Services, </w:t>
      </w:r>
    </w:p>
    <w:p w14:paraId="6CD62803" w14:textId="51C3283C" w:rsidR="00063A6E" w:rsidRPr="00B72EA5" w:rsidRDefault="00B72EA5" w:rsidP="00063A6E">
      <w:pPr>
        <w:spacing w:line="276" w:lineRule="auto"/>
        <w:jc w:val="both"/>
        <w:rPr>
          <w:rFonts w:ascii="Arial" w:hAnsi="Arial" w:cs="Arial"/>
          <w:snapToGrid w:val="0"/>
          <w:color w:val="000000"/>
          <w:sz w:val="22"/>
          <w:szCs w:val="22"/>
          <w:lang w:val="en-GB"/>
        </w:rPr>
      </w:pP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I</w:t>
      </w:r>
      <w:r w:rsidR="00785799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nstitute of Bankers</w:t>
      </w:r>
      <w:r w:rsidR="00063A6E" w:rsidRPr="00C40926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                            </w:t>
      </w: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Result: </w:t>
      </w:r>
      <w:r>
        <w:rPr>
          <w:rFonts w:ascii="Arial" w:hAnsi="Arial" w:cs="Arial"/>
          <w:snapToGrid w:val="0"/>
          <w:color w:val="000000"/>
          <w:sz w:val="22"/>
          <w:szCs w:val="22"/>
          <w:lang w:val="en-GB"/>
        </w:rPr>
        <w:t>Passed</w:t>
      </w:r>
    </w:p>
    <w:p w14:paraId="630BF23A" w14:textId="554F6347" w:rsidR="00BE4207" w:rsidRPr="00BE4207" w:rsidRDefault="00063A6E" w:rsidP="00063A6E">
      <w:pPr>
        <w:spacing w:line="276" w:lineRule="auto"/>
        <w:jc w:val="both"/>
        <w:rPr>
          <w:rFonts w:ascii="Arial" w:hAnsi="Arial" w:cs="Arial"/>
          <w:iCs/>
          <w:snapToGrid w:val="0"/>
          <w:color w:val="000000"/>
          <w:sz w:val="22"/>
          <w:szCs w:val="22"/>
          <w:lang w:val="en-GB"/>
        </w:rPr>
      </w:pPr>
      <w:r w:rsidRPr="00C40926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                                                         </w:t>
      </w:r>
      <w:r w:rsidR="00055922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   </w:t>
      </w:r>
    </w:p>
    <w:p w14:paraId="52E2FEC9" w14:textId="77777777" w:rsidR="00063A6E" w:rsidRPr="00C40926" w:rsidRDefault="00063A6E" w:rsidP="00063A6E">
      <w:pPr>
        <w:spacing w:line="276" w:lineRule="auto"/>
        <w:jc w:val="both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</w:pPr>
      <w:r w:rsidRPr="00C40926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Core Subjects:  </w:t>
      </w:r>
    </w:p>
    <w:p w14:paraId="77F7D24D" w14:textId="77777777" w:rsidR="00BE4207" w:rsidRDefault="00063A6E" w:rsidP="00BE4207">
      <w:p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Fund Accounting</w:t>
      </w:r>
      <w:r w:rsidRPr="00C40926">
        <w:rPr>
          <w:rFonts w:ascii="Arial" w:hAnsi="Arial" w:cs="Arial"/>
          <w:b/>
          <w:snapToGrid w:val="0"/>
          <w:color w:val="000000"/>
          <w:sz w:val="20"/>
          <w:szCs w:val="20"/>
          <w:lang w:val="en-GB"/>
        </w:rPr>
        <w:t xml:space="preserve">, </w:t>
      </w:r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Custody and Registration and Legal and Regulatory</w:t>
      </w:r>
    </w:p>
    <w:p w14:paraId="5750FFE5" w14:textId="77777777" w:rsidR="00BE4207" w:rsidRDefault="00BE4207" w:rsidP="00BE4207">
      <w:p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</w:p>
    <w:p w14:paraId="5975D659" w14:textId="77777777" w:rsidR="00BE4207" w:rsidRPr="00C40926" w:rsidRDefault="00BE4207" w:rsidP="00BE4207">
      <w:pPr>
        <w:spacing w:line="276" w:lineRule="auto"/>
        <w:jc w:val="both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</w:pPr>
      <w:r w:rsidRPr="00C40926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Septem</w:t>
      </w: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ber 1999 – March 2004           BA in Business with French</w:t>
      </w:r>
    </w:p>
    <w:p w14:paraId="18ACEC3A" w14:textId="7D11DF63" w:rsidR="00BE4207" w:rsidRPr="006355DF" w:rsidRDefault="006355DF" w:rsidP="00BE4207">
      <w:pPr>
        <w:tabs>
          <w:tab w:val="left" w:pos="3686"/>
          <w:tab w:val="left" w:pos="3828"/>
        </w:tabs>
        <w:spacing w:line="276" w:lineRule="auto"/>
        <w:jc w:val="both"/>
        <w:rPr>
          <w:rFonts w:ascii="Arial" w:hAnsi="Arial" w:cs="Arial"/>
          <w:snapToGrid w:val="0"/>
          <w:color w:val="000000"/>
          <w:sz w:val="22"/>
          <w:szCs w:val="22"/>
          <w:lang w:val="en-GB"/>
        </w:rPr>
      </w:pP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T</w:t>
      </w:r>
      <w:r w:rsidR="00785799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echnological University</w:t>
      </w:r>
      <w:r w:rsidR="00BE4207" w:rsidRPr="00C40926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                  </w:t>
      </w:r>
      <w:r w:rsidR="00785799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</w:t>
      </w: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Result: </w:t>
      </w:r>
      <w:r>
        <w:rPr>
          <w:rFonts w:ascii="Arial" w:hAnsi="Arial" w:cs="Arial"/>
          <w:snapToGrid w:val="0"/>
          <w:color w:val="000000"/>
          <w:sz w:val="22"/>
          <w:szCs w:val="22"/>
          <w:lang w:val="en-GB"/>
        </w:rPr>
        <w:t>2:1</w:t>
      </w:r>
    </w:p>
    <w:p w14:paraId="3CEF2305" w14:textId="42E50042" w:rsidR="00BE4207" w:rsidRPr="00C40926" w:rsidRDefault="00BE4207" w:rsidP="00BE4207">
      <w:pPr>
        <w:tabs>
          <w:tab w:val="left" w:pos="3969"/>
        </w:tabs>
        <w:spacing w:line="276" w:lineRule="auto"/>
        <w:jc w:val="both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</w:pP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                                                            </w:t>
      </w: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ab/>
      </w:r>
    </w:p>
    <w:p w14:paraId="3D1F4844" w14:textId="77777777" w:rsidR="00BE4207" w:rsidRPr="00C40926" w:rsidRDefault="00BE4207" w:rsidP="00BE4207">
      <w:pPr>
        <w:spacing w:line="276" w:lineRule="auto"/>
        <w:rPr>
          <w:rFonts w:ascii="Arial" w:hAnsi="Arial" w:cs="Arial"/>
          <w:snapToGrid w:val="0"/>
          <w:color w:val="000000"/>
          <w:sz w:val="22"/>
          <w:szCs w:val="22"/>
          <w:lang w:val="en-GB"/>
        </w:rPr>
      </w:pPr>
      <w:r w:rsidRPr="00C40926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Core Subjects:</w:t>
      </w:r>
      <w:r w:rsidRPr="00C40926">
        <w:rPr>
          <w:rFonts w:ascii="Arial" w:hAnsi="Arial" w:cs="Arial"/>
          <w:snapToGrid w:val="0"/>
          <w:color w:val="000000"/>
          <w:sz w:val="22"/>
          <w:szCs w:val="22"/>
          <w:lang w:val="en-GB"/>
        </w:rPr>
        <w:t xml:space="preserve"> </w:t>
      </w:r>
    </w:p>
    <w:p w14:paraId="74241D2F" w14:textId="77777777" w:rsidR="00BE4207" w:rsidRPr="00C40926" w:rsidRDefault="00BE4207" w:rsidP="00BE4207">
      <w:pPr>
        <w:spacing w:line="276" w:lineRule="auto"/>
        <w:jc w:val="both"/>
        <w:rPr>
          <w:rFonts w:ascii="Arial" w:hAnsi="Arial" w:cs="Arial"/>
          <w:b/>
          <w:snapToGrid w:val="0"/>
          <w:color w:val="000000"/>
          <w:sz w:val="20"/>
          <w:szCs w:val="20"/>
          <w:lang w:val="en-GB"/>
        </w:rPr>
      </w:pPr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Strategic Management of Information Systems</w:t>
      </w:r>
      <w:r w:rsidRPr="00C40926">
        <w:rPr>
          <w:rFonts w:ascii="Arial" w:hAnsi="Arial" w:cs="Arial"/>
          <w:b/>
          <w:snapToGrid w:val="0"/>
          <w:color w:val="000000"/>
          <w:sz w:val="20"/>
          <w:szCs w:val="20"/>
          <w:lang w:val="en-GB"/>
        </w:rPr>
        <w:t xml:space="preserve">, </w:t>
      </w:r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Enterprise Development</w:t>
      </w:r>
      <w:r w:rsidRPr="00C40926">
        <w:rPr>
          <w:rFonts w:ascii="Arial" w:hAnsi="Arial" w:cs="Arial"/>
          <w:b/>
          <w:snapToGrid w:val="0"/>
          <w:color w:val="000000"/>
          <w:sz w:val="20"/>
          <w:szCs w:val="20"/>
          <w:lang w:val="en-GB"/>
        </w:rPr>
        <w:t xml:space="preserve">, </w:t>
      </w:r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International Marketing</w:t>
      </w:r>
      <w:r w:rsidRPr="00C40926">
        <w:rPr>
          <w:rFonts w:ascii="Arial" w:hAnsi="Arial" w:cs="Arial"/>
          <w:b/>
          <w:snapToGrid w:val="0"/>
          <w:color w:val="000000"/>
          <w:sz w:val="20"/>
          <w:szCs w:val="20"/>
          <w:lang w:val="en-GB"/>
        </w:rPr>
        <w:t xml:space="preserve">, </w:t>
      </w:r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French.</w:t>
      </w:r>
    </w:p>
    <w:p w14:paraId="28809507" w14:textId="77777777" w:rsidR="00BE4207" w:rsidRDefault="00BE4207" w:rsidP="00BE4207">
      <w:pPr>
        <w:spacing w:line="276" w:lineRule="auto"/>
        <w:jc w:val="both"/>
        <w:rPr>
          <w:rFonts w:ascii="Arial" w:hAnsi="Arial" w:cs="Arial"/>
          <w:b/>
          <w:snapToGrid w:val="0"/>
          <w:color w:val="000000"/>
          <w:sz w:val="20"/>
          <w:szCs w:val="20"/>
          <w:lang w:val="en-GB"/>
        </w:rPr>
      </w:pPr>
    </w:p>
    <w:p w14:paraId="67E1F83F" w14:textId="77777777" w:rsidR="00BE4207" w:rsidRDefault="00BE4207" w:rsidP="00BE4207">
      <w:pPr>
        <w:spacing w:line="276" w:lineRule="auto"/>
        <w:jc w:val="both"/>
        <w:rPr>
          <w:rFonts w:ascii="Arial" w:hAnsi="Arial" w:cs="Arial"/>
          <w:b/>
          <w:snapToGrid w:val="0"/>
          <w:color w:val="000000"/>
          <w:sz w:val="20"/>
          <w:szCs w:val="20"/>
          <w:lang w:val="en-GB"/>
        </w:rPr>
      </w:pPr>
    </w:p>
    <w:p w14:paraId="62FD6665" w14:textId="77777777" w:rsidR="00BE4207" w:rsidRPr="00C40926" w:rsidRDefault="00BE4207" w:rsidP="00BE4207">
      <w:pPr>
        <w:tabs>
          <w:tab w:val="left" w:pos="3969"/>
        </w:tabs>
        <w:spacing w:line="276" w:lineRule="auto"/>
        <w:jc w:val="both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</w:pPr>
      <w:r w:rsidRPr="00C40926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September 1997 – 1999                      International Teleservices (Applied Languages and IT)</w:t>
      </w:r>
    </w:p>
    <w:p w14:paraId="2E4E24E8" w14:textId="68F6B780" w:rsidR="00BE4207" w:rsidRDefault="006355DF" w:rsidP="00BE4207">
      <w:pPr>
        <w:spacing w:line="276" w:lineRule="auto"/>
        <w:jc w:val="both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</w:pP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Whitehall College </w:t>
      </w:r>
      <w:r w:rsidR="00BE4207" w:rsidRPr="00C40926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                            </w:t>
      </w:r>
      <w:r w:rsidR="00BE4207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</w:t>
      </w: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Result: </w:t>
      </w:r>
      <w:r>
        <w:rPr>
          <w:rFonts w:ascii="Arial" w:hAnsi="Arial" w:cs="Arial"/>
          <w:snapToGrid w:val="0"/>
          <w:color w:val="000000"/>
          <w:sz w:val="22"/>
          <w:szCs w:val="22"/>
          <w:lang w:val="en-GB"/>
        </w:rPr>
        <w:t>Level 3 NCVA Cert with Distinction</w:t>
      </w:r>
      <w:r w:rsidR="00BE4207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 xml:space="preserve">                               </w:t>
      </w:r>
    </w:p>
    <w:p w14:paraId="06EAA78F" w14:textId="6EB5BE30" w:rsidR="00BE4207" w:rsidRPr="00C90700" w:rsidRDefault="00BE4207" w:rsidP="00BE4207">
      <w:pPr>
        <w:spacing w:line="276" w:lineRule="auto"/>
        <w:jc w:val="both"/>
        <w:rPr>
          <w:rFonts w:ascii="Arial" w:hAnsi="Arial" w:cs="Arial"/>
          <w:i/>
          <w:snapToGrid w:val="0"/>
          <w:color w:val="000000"/>
          <w:sz w:val="22"/>
          <w:szCs w:val="22"/>
          <w:lang w:val="en-GB"/>
        </w:rPr>
      </w:pP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ab/>
      </w: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ab/>
      </w: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ab/>
      </w: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ab/>
      </w:r>
      <w:r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ab/>
        <w:t xml:space="preserve">   </w:t>
      </w:r>
    </w:p>
    <w:p w14:paraId="732AD32A" w14:textId="77777777" w:rsidR="00BE4207" w:rsidRPr="00C40926" w:rsidRDefault="00BE4207" w:rsidP="00BE4207">
      <w:pPr>
        <w:spacing w:line="276" w:lineRule="auto"/>
        <w:rPr>
          <w:rFonts w:ascii="Arial" w:hAnsi="Arial" w:cs="Arial"/>
          <w:snapToGrid w:val="0"/>
          <w:color w:val="000000"/>
          <w:sz w:val="22"/>
          <w:szCs w:val="22"/>
          <w:lang w:val="en-GB"/>
        </w:rPr>
      </w:pPr>
      <w:r w:rsidRPr="00C40926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Core Subjects:</w:t>
      </w:r>
      <w:r w:rsidRPr="00C40926">
        <w:rPr>
          <w:rFonts w:ascii="Arial" w:hAnsi="Arial" w:cs="Arial"/>
          <w:snapToGrid w:val="0"/>
          <w:color w:val="000000"/>
          <w:sz w:val="22"/>
          <w:szCs w:val="22"/>
          <w:lang w:val="en-GB"/>
        </w:rPr>
        <w:t xml:space="preserve"> </w:t>
      </w:r>
    </w:p>
    <w:p w14:paraId="4CF3F7A1" w14:textId="52AC2917" w:rsidR="00BE4207" w:rsidRDefault="00BE4207" w:rsidP="00BE4207">
      <w:p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Word Processing</w:t>
      </w:r>
      <w:r w:rsidRPr="00C40926">
        <w:rPr>
          <w:rFonts w:ascii="Arial" w:hAnsi="Arial" w:cs="Arial"/>
          <w:b/>
          <w:snapToGrid w:val="0"/>
          <w:color w:val="000000"/>
          <w:sz w:val="20"/>
          <w:szCs w:val="20"/>
          <w:lang w:val="en-GB"/>
        </w:rPr>
        <w:t xml:space="preserve">, </w:t>
      </w:r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Business Management, System Support</w:t>
      </w:r>
      <w:r w:rsidRPr="00C40926">
        <w:rPr>
          <w:rFonts w:ascii="Arial" w:hAnsi="Arial" w:cs="Arial"/>
          <w:b/>
          <w:snapToGrid w:val="0"/>
          <w:color w:val="000000"/>
          <w:sz w:val="20"/>
          <w:szCs w:val="20"/>
          <w:lang w:val="en-GB"/>
        </w:rPr>
        <w:t xml:space="preserve">, </w:t>
      </w:r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Teleservices, Customer Care.</w:t>
      </w:r>
    </w:p>
    <w:p w14:paraId="31B14A26" w14:textId="77777777" w:rsidR="007442E4" w:rsidRDefault="007442E4" w:rsidP="00BE4207">
      <w:p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</w:p>
    <w:p w14:paraId="466FC19E" w14:textId="77777777" w:rsidR="00BE4207" w:rsidRDefault="00BE4207" w:rsidP="00BE4207">
      <w:pPr>
        <w:spacing w:line="360" w:lineRule="exact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</w:pPr>
    </w:p>
    <w:p w14:paraId="4F39A1E4" w14:textId="71047706" w:rsidR="00B93E4C" w:rsidRPr="005E6505" w:rsidRDefault="00BE4207" w:rsidP="00BE4207">
      <w:pPr>
        <w:spacing w:line="360" w:lineRule="exact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</w:pPr>
      <w:r w:rsidRPr="005E6505"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  <w:t>CAREER SUMMARY</w:t>
      </w:r>
    </w:p>
    <w:p w14:paraId="766128C5" w14:textId="1E92AC12" w:rsidR="001A66E4" w:rsidRDefault="00880905" w:rsidP="000A3727">
      <w:pPr>
        <w:keepNext/>
        <w:pBdr>
          <w:top w:val="single" w:sz="4" w:space="1" w:color="auto"/>
        </w:pBdr>
        <w:tabs>
          <w:tab w:val="left" w:pos="3686"/>
        </w:tabs>
        <w:spacing w:line="360" w:lineRule="exact"/>
        <w:outlineLvl w:val="2"/>
        <w:rPr>
          <w:rFonts w:ascii="Arial" w:hAnsi="Arial" w:cs="Arial"/>
          <w:b/>
          <w:bCs/>
          <w:snapToGrid w:val="0"/>
          <w:color w:val="000000"/>
          <w:sz w:val="22"/>
          <w:szCs w:val="22"/>
          <w:lang w:val="en-GB"/>
        </w:rPr>
      </w:pPr>
      <w:r>
        <w:rPr>
          <w:rFonts w:ascii="Arial" w:hAnsi="Arial" w:cs="Arial"/>
          <w:b/>
          <w:bCs/>
          <w:snapToGrid w:val="0"/>
          <w:color w:val="000000"/>
          <w:sz w:val="22"/>
          <w:szCs w:val="22"/>
          <w:lang w:val="en-GB"/>
        </w:rPr>
        <w:t>Sep 201</w:t>
      </w:r>
      <w:r w:rsidR="00806634">
        <w:rPr>
          <w:rFonts w:ascii="Arial" w:hAnsi="Arial" w:cs="Arial"/>
          <w:b/>
          <w:bCs/>
          <w:snapToGrid w:val="0"/>
          <w:color w:val="000000"/>
          <w:sz w:val="22"/>
          <w:szCs w:val="22"/>
          <w:lang w:val="en-GB"/>
        </w:rPr>
        <w:t>3</w:t>
      </w:r>
      <w:r w:rsidR="00BE4207">
        <w:rPr>
          <w:rFonts w:ascii="Arial" w:hAnsi="Arial" w:cs="Arial"/>
          <w:b/>
          <w:bCs/>
          <w:snapToGrid w:val="0"/>
          <w:color w:val="000000"/>
          <w:sz w:val="22"/>
          <w:szCs w:val="22"/>
          <w:lang w:val="en-GB"/>
        </w:rPr>
        <w:t xml:space="preserve"> -</w:t>
      </w:r>
      <w:r w:rsidR="00913184">
        <w:rPr>
          <w:rFonts w:ascii="Arial" w:hAnsi="Arial" w:cs="Arial"/>
          <w:b/>
          <w:bCs/>
          <w:snapToGrid w:val="0"/>
          <w:color w:val="000000"/>
          <w:sz w:val="22"/>
          <w:szCs w:val="22"/>
          <w:lang w:val="en-GB"/>
        </w:rPr>
        <w:t xml:space="preserve"> </w:t>
      </w:r>
      <w:r w:rsidR="00BE4207">
        <w:rPr>
          <w:rFonts w:ascii="Arial" w:hAnsi="Arial" w:cs="Arial"/>
          <w:b/>
          <w:bCs/>
          <w:snapToGrid w:val="0"/>
          <w:color w:val="000000"/>
          <w:sz w:val="22"/>
          <w:szCs w:val="22"/>
          <w:lang w:val="en-GB"/>
        </w:rPr>
        <w:t>Present</w:t>
      </w:r>
      <w:r w:rsidR="00BE4207">
        <w:rPr>
          <w:rFonts w:ascii="Arial" w:hAnsi="Arial" w:cs="Arial"/>
          <w:b/>
          <w:bCs/>
          <w:snapToGrid w:val="0"/>
          <w:color w:val="000000"/>
          <w:sz w:val="22"/>
          <w:szCs w:val="22"/>
          <w:lang w:val="en-GB"/>
        </w:rPr>
        <w:tab/>
      </w:r>
      <w:r w:rsidR="00753855">
        <w:rPr>
          <w:rFonts w:ascii="Arial" w:hAnsi="Arial" w:cs="Arial"/>
          <w:b/>
          <w:bCs/>
          <w:snapToGrid w:val="0"/>
          <w:color w:val="000000"/>
          <w:sz w:val="22"/>
          <w:szCs w:val="22"/>
          <w:lang w:val="en-GB"/>
        </w:rPr>
        <w:tab/>
      </w:r>
    </w:p>
    <w:p w14:paraId="2120B05E" w14:textId="6616D639" w:rsidR="000A3727" w:rsidRPr="004E6BFC" w:rsidRDefault="00D526AB" w:rsidP="000A3727">
      <w:pPr>
        <w:pBdr>
          <w:top w:val="single" w:sz="4" w:space="1" w:color="auto"/>
        </w:pBdr>
        <w:spacing w:line="360" w:lineRule="exact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 w:rsidRPr="004E6BFC">
        <w:rPr>
          <w:rFonts w:ascii="Arial" w:hAnsi="Arial" w:cs="Arial"/>
          <w:snapToGrid w:val="0"/>
          <w:color w:val="000000"/>
          <w:sz w:val="20"/>
          <w:szCs w:val="20"/>
          <w:u w:val="single"/>
          <w:lang w:val="en-GB"/>
        </w:rPr>
        <w:t>Title</w:t>
      </w:r>
      <w:r w:rsidRPr="004E6BF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Pr="004E6BF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Pr="004E6BF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Pr="004E6BF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Pr="004E6BF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="00753855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="001A66E4" w:rsidRPr="004E6BFC">
        <w:rPr>
          <w:rFonts w:ascii="Arial" w:hAnsi="Arial" w:cs="Arial"/>
          <w:snapToGrid w:val="0"/>
          <w:color w:val="000000"/>
          <w:sz w:val="20"/>
          <w:szCs w:val="20"/>
          <w:u w:val="single"/>
          <w:lang w:val="en-GB"/>
        </w:rPr>
        <w:t>Organisation</w:t>
      </w:r>
      <w:r w:rsidR="001A66E4" w:rsidRPr="004E6BF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="001A66E4" w:rsidRPr="004E6BF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="001A66E4" w:rsidRPr="004E6BF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ab/>
      </w:r>
      <w:r w:rsidR="001A66E4" w:rsidRPr="004E6BFC">
        <w:rPr>
          <w:rFonts w:ascii="Arial" w:hAnsi="Arial" w:cs="Arial"/>
          <w:snapToGrid w:val="0"/>
          <w:color w:val="000000"/>
          <w:sz w:val="20"/>
          <w:szCs w:val="20"/>
          <w:u w:val="single"/>
          <w:lang w:val="en-GB"/>
        </w:rPr>
        <w:t>Duration</w:t>
      </w:r>
    </w:p>
    <w:p w14:paraId="7E1ABE6B" w14:textId="63C9A289" w:rsidR="000A3727" w:rsidRPr="00280CD1" w:rsidRDefault="00B71322" w:rsidP="000A372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Cs/>
          <w:sz w:val="20"/>
          <w:szCs w:val="20"/>
          <w:lang w:val="en-GB"/>
        </w:rPr>
      </w:pPr>
      <w:r>
        <w:rPr>
          <w:rFonts w:ascii="Arial" w:hAnsi="Arial" w:cs="Arial"/>
          <w:bCs/>
          <w:sz w:val="20"/>
          <w:szCs w:val="20"/>
          <w:lang w:val="en-GB"/>
        </w:rPr>
        <w:t>MUFG Investor Services</w:t>
      </w:r>
      <w:r w:rsidR="00D526AB">
        <w:rPr>
          <w:rFonts w:ascii="Arial" w:hAnsi="Arial" w:cs="Arial"/>
          <w:bCs/>
          <w:sz w:val="20"/>
          <w:szCs w:val="20"/>
          <w:lang w:val="en-GB"/>
        </w:rPr>
        <w:t xml:space="preserve"> </w:t>
      </w:r>
      <w:r w:rsidR="00D526AB">
        <w:rPr>
          <w:rFonts w:ascii="Arial" w:hAnsi="Arial" w:cs="Arial"/>
          <w:bCs/>
          <w:sz w:val="20"/>
          <w:szCs w:val="20"/>
          <w:lang w:val="en-GB"/>
        </w:rPr>
        <w:tab/>
      </w:r>
      <w:r w:rsidR="00F31E86">
        <w:rPr>
          <w:rFonts w:ascii="Arial" w:hAnsi="Arial" w:cs="Arial"/>
          <w:bCs/>
          <w:sz w:val="20"/>
          <w:szCs w:val="20"/>
          <w:lang w:val="en-GB"/>
        </w:rPr>
        <w:tab/>
      </w:r>
      <w:r>
        <w:rPr>
          <w:rFonts w:ascii="Arial" w:hAnsi="Arial" w:cs="Arial"/>
          <w:bCs/>
          <w:sz w:val="20"/>
          <w:szCs w:val="20"/>
          <w:lang w:val="en-GB"/>
        </w:rPr>
        <w:tab/>
        <w:t xml:space="preserve">Junior Associate Director </w:t>
      </w:r>
      <w:r w:rsidR="000A3727"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="00D526AB">
        <w:rPr>
          <w:rFonts w:ascii="Arial" w:hAnsi="Arial" w:cs="Arial"/>
          <w:bCs/>
          <w:sz w:val="20"/>
          <w:szCs w:val="20"/>
          <w:lang w:val="en-GB"/>
        </w:rPr>
        <w:t>Sep 201</w:t>
      </w:r>
      <w:r>
        <w:rPr>
          <w:rFonts w:ascii="Arial" w:hAnsi="Arial" w:cs="Arial"/>
          <w:bCs/>
          <w:sz w:val="20"/>
          <w:szCs w:val="20"/>
          <w:lang w:val="en-GB"/>
        </w:rPr>
        <w:t>9</w:t>
      </w:r>
      <w:r w:rsidR="000A3727" w:rsidRPr="00280CD1">
        <w:rPr>
          <w:rFonts w:ascii="Arial" w:hAnsi="Arial" w:cs="Arial"/>
          <w:bCs/>
          <w:sz w:val="20"/>
          <w:szCs w:val="20"/>
          <w:lang w:val="en-GB"/>
        </w:rPr>
        <w:t xml:space="preserve"> – </w:t>
      </w:r>
      <w:r>
        <w:rPr>
          <w:rFonts w:ascii="Arial" w:hAnsi="Arial" w:cs="Arial"/>
          <w:bCs/>
          <w:sz w:val="20"/>
          <w:szCs w:val="20"/>
          <w:lang w:val="en-GB"/>
        </w:rPr>
        <w:t>Present</w:t>
      </w:r>
    </w:p>
    <w:p w14:paraId="6307F885" w14:textId="795A1E85" w:rsidR="000A3727" w:rsidRPr="00280CD1" w:rsidRDefault="00B71322" w:rsidP="000A372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Cs/>
          <w:sz w:val="20"/>
          <w:szCs w:val="20"/>
          <w:lang w:val="en-GB"/>
        </w:rPr>
      </w:pPr>
      <w:r>
        <w:rPr>
          <w:rFonts w:ascii="Arial" w:hAnsi="Arial" w:cs="Arial"/>
          <w:bCs/>
          <w:sz w:val="20"/>
          <w:szCs w:val="20"/>
          <w:lang w:val="en-GB"/>
        </w:rPr>
        <w:t>Client Liaison Consultant (contract)</w:t>
      </w:r>
      <w:r w:rsidR="000A3727"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="000A3727" w:rsidRPr="00280CD1">
        <w:rPr>
          <w:rFonts w:ascii="Arial" w:hAnsi="Arial" w:cs="Arial"/>
          <w:bCs/>
          <w:sz w:val="20"/>
          <w:szCs w:val="20"/>
          <w:lang w:val="en-GB"/>
        </w:rPr>
        <w:tab/>
      </w:r>
      <w:r>
        <w:rPr>
          <w:rFonts w:ascii="Arial" w:hAnsi="Arial" w:cs="Arial"/>
          <w:bCs/>
          <w:sz w:val="20"/>
          <w:szCs w:val="20"/>
          <w:lang w:val="en-GB"/>
        </w:rPr>
        <w:t xml:space="preserve">Northern Trust </w:t>
      </w:r>
      <w:r>
        <w:rPr>
          <w:rFonts w:ascii="Arial" w:hAnsi="Arial" w:cs="Arial"/>
          <w:bCs/>
          <w:sz w:val="20"/>
          <w:szCs w:val="20"/>
          <w:lang w:val="en-GB"/>
        </w:rPr>
        <w:tab/>
      </w:r>
      <w:r w:rsidR="000A3727"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="000A3727"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="006970AF">
        <w:rPr>
          <w:rFonts w:ascii="Arial" w:hAnsi="Arial" w:cs="Arial"/>
          <w:bCs/>
          <w:sz w:val="20"/>
          <w:szCs w:val="20"/>
          <w:lang w:val="en-GB"/>
        </w:rPr>
        <w:t>July</w:t>
      </w:r>
      <w:r w:rsidR="007477AB">
        <w:rPr>
          <w:rFonts w:ascii="Arial" w:hAnsi="Arial" w:cs="Arial"/>
          <w:bCs/>
          <w:sz w:val="20"/>
          <w:szCs w:val="20"/>
          <w:lang w:val="en-GB"/>
        </w:rPr>
        <w:t xml:space="preserve"> 201</w:t>
      </w:r>
      <w:r>
        <w:rPr>
          <w:rFonts w:ascii="Arial" w:hAnsi="Arial" w:cs="Arial"/>
          <w:bCs/>
          <w:sz w:val="20"/>
          <w:szCs w:val="20"/>
          <w:lang w:val="en-GB"/>
        </w:rPr>
        <w:t>8</w:t>
      </w:r>
      <w:r w:rsidR="000A3727" w:rsidRPr="00280CD1">
        <w:rPr>
          <w:rFonts w:ascii="Arial" w:hAnsi="Arial" w:cs="Arial"/>
          <w:bCs/>
          <w:sz w:val="20"/>
          <w:szCs w:val="20"/>
          <w:lang w:val="en-GB"/>
        </w:rPr>
        <w:t xml:space="preserve"> – </w:t>
      </w:r>
      <w:r>
        <w:rPr>
          <w:rFonts w:ascii="Arial" w:hAnsi="Arial" w:cs="Arial"/>
          <w:bCs/>
          <w:sz w:val="20"/>
          <w:szCs w:val="20"/>
          <w:lang w:val="en-GB"/>
        </w:rPr>
        <w:t>May 2019</w:t>
      </w:r>
    </w:p>
    <w:p w14:paraId="43D5E4A7" w14:textId="62AF5A6A" w:rsidR="000A3727" w:rsidRPr="00280CD1" w:rsidRDefault="00F31E86" w:rsidP="000A372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Cs/>
          <w:sz w:val="20"/>
          <w:szCs w:val="20"/>
          <w:lang w:val="en-GB"/>
        </w:rPr>
      </w:pPr>
      <w:r>
        <w:rPr>
          <w:rFonts w:ascii="Arial" w:hAnsi="Arial" w:cs="Arial"/>
          <w:bCs/>
          <w:sz w:val="20"/>
          <w:szCs w:val="20"/>
          <w:lang w:val="en-GB"/>
        </w:rPr>
        <w:t xml:space="preserve">Supervisor Shareholder Services (contract) </w:t>
      </w:r>
      <w:r w:rsidR="000A3727" w:rsidRPr="00280CD1">
        <w:rPr>
          <w:rFonts w:ascii="Arial" w:hAnsi="Arial" w:cs="Arial"/>
          <w:bCs/>
          <w:sz w:val="20"/>
          <w:szCs w:val="20"/>
          <w:lang w:val="en-GB"/>
        </w:rPr>
        <w:tab/>
      </w:r>
      <w:r>
        <w:rPr>
          <w:rFonts w:ascii="Arial" w:hAnsi="Arial" w:cs="Arial"/>
          <w:bCs/>
          <w:sz w:val="20"/>
          <w:szCs w:val="20"/>
          <w:lang w:val="en-GB"/>
        </w:rPr>
        <w:t>Brown Brothers Harriman</w:t>
      </w:r>
      <w:r w:rsidR="000A3727" w:rsidRPr="00280CD1">
        <w:rPr>
          <w:rFonts w:ascii="Arial" w:hAnsi="Arial" w:cs="Arial"/>
          <w:bCs/>
          <w:sz w:val="20"/>
          <w:szCs w:val="20"/>
          <w:lang w:val="en-GB"/>
        </w:rPr>
        <w:tab/>
      </w:r>
      <w:r>
        <w:rPr>
          <w:rFonts w:ascii="Arial" w:hAnsi="Arial" w:cs="Arial"/>
          <w:bCs/>
          <w:sz w:val="20"/>
          <w:szCs w:val="20"/>
          <w:lang w:val="en-GB"/>
        </w:rPr>
        <w:t>Jan 2017</w:t>
      </w:r>
      <w:r w:rsidR="000A3727" w:rsidRPr="00280CD1">
        <w:rPr>
          <w:rFonts w:ascii="Arial" w:hAnsi="Arial" w:cs="Arial"/>
          <w:bCs/>
          <w:sz w:val="20"/>
          <w:szCs w:val="20"/>
          <w:lang w:val="en-GB"/>
        </w:rPr>
        <w:t xml:space="preserve"> – J</w:t>
      </w:r>
      <w:r>
        <w:rPr>
          <w:rFonts w:ascii="Arial" w:hAnsi="Arial" w:cs="Arial"/>
          <w:bCs/>
          <w:sz w:val="20"/>
          <w:szCs w:val="20"/>
          <w:lang w:val="en-GB"/>
        </w:rPr>
        <w:t>une 2018</w:t>
      </w:r>
    </w:p>
    <w:p w14:paraId="7FB1A871" w14:textId="46505F26" w:rsidR="000A3727" w:rsidRDefault="00B71322" w:rsidP="000A372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Cs/>
          <w:sz w:val="20"/>
          <w:szCs w:val="20"/>
          <w:lang w:val="en-GB"/>
        </w:rPr>
      </w:pPr>
      <w:r>
        <w:rPr>
          <w:rFonts w:ascii="Arial" w:hAnsi="Arial" w:cs="Arial"/>
          <w:bCs/>
          <w:sz w:val="20"/>
          <w:szCs w:val="20"/>
          <w:lang w:val="en-GB"/>
        </w:rPr>
        <w:t xml:space="preserve">Supervisor Investor Services </w:t>
      </w:r>
      <w:r w:rsidR="000A3727"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="000A3727" w:rsidRPr="00280CD1">
        <w:rPr>
          <w:rFonts w:ascii="Arial" w:hAnsi="Arial" w:cs="Arial"/>
          <w:bCs/>
          <w:sz w:val="20"/>
          <w:szCs w:val="20"/>
          <w:lang w:val="en-GB"/>
        </w:rPr>
        <w:tab/>
      </w:r>
      <w:r>
        <w:rPr>
          <w:rFonts w:ascii="Arial" w:hAnsi="Arial" w:cs="Arial"/>
          <w:bCs/>
          <w:sz w:val="20"/>
          <w:szCs w:val="20"/>
          <w:lang w:val="en-GB"/>
        </w:rPr>
        <w:tab/>
        <w:t xml:space="preserve">IFS State Street </w:t>
      </w:r>
      <w:r w:rsidR="00F31E86">
        <w:rPr>
          <w:rFonts w:ascii="Arial" w:hAnsi="Arial" w:cs="Arial"/>
          <w:bCs/>
          <w:sz w:val="20"/>
          <w:szCs w:val="20"/>
          <w:lang w:val="en-GB"/>
        </w:rPr>
        <w:t xml:space="preserve"> </w:t>
      </w:r>
      <w:r w:rsidR="00F31E86">
        <w:rPr>
          <w:rFonts w:ascii="Arial" w:hAnsi="Arial" w:cs="Arial"/>
          <w:bCs/>
          <w:sz w:val="20"/>
          <w:szCs w:val="20"/>
          <w:lang w:val="en-GB"/>
        </w:rPr>
        <w:tab/>
      </w:r>
      <w:r w:rsidR="000A3727" w:rsidRPr="00280CD1">
        <w:rPr>
          <w:rFonts w:ascii="Arial" w:hAnsi="Arial" w:cs="Arial"/>
          <w:bCs/>
          <w:sz w:val="20"/>
          <w:szCs w:val="20"/>
          <w:lang w:val="en-GB"/>
        </w:rPr>
        <w:tab/>
      </w:r>
      <w:r>
        <w:rPr>
          <w:rFonts w:ascii="Arial" w:hAnsi="Arial" w:cs="Arial"/>
          <w:bCs/>
          <w:sz w:val="20"/>
          <w:szCs w:val="20"/>
          <w:lang w:val="en-GB"/>
        </w:rPr>
        <w:t>Dec 2015</w:t>
      </w:r>
      <w:r w:rsidR="000A3727" w:rsidRPr="00280CD1">
        <w:rPr>
          <w:rFonts w:ascii="Arial" w:hAnsi="Arial" w:cs="Arial"/>
          <w:bCs/>
          <w:sz w:val="20"/>
          <w:szCs w:val="20"/>
          <w:lang w:val="en-GB"/>
        </w:rPr>
        <w:t xml:space="preserve"> – </w:t>
      </w:r>
      <w:r>
        <w:rPr>
          <w:rFonts w:ascii="Arial" w:hAnsi="Arial" w:cs="Arial"/>
          <w:bCs/>
          <w:sz w:val="20"/>
          <w:szCs w:val="20"/>
          <w:lang w:val="en-GB"/>
        </w:rPr>
        <w:t>Dec 2016</w:t>
      </w:r>
    </w:p>
    <w:p w14:paraId="75873B52" w14:textId="64DEE5F4" w:rsidR="00FA75E7" w:rsidRPr="00280CD1" w:rsidRDefault="00B71322" w:rsidP="000A372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Cs/>
          <w:sz w:val="20"/>
          <w:szCs w:val="20"/>
          <w:lang w:val="en-GB"/>
        </w:rPr>
      </w:pPr>
      <w:r>
        <w:rPr>
          <w:rFonts w:ascii="Arial" w:hAnsi="Arial" w:cs="Arial"/>
          <w:bCs/>
          <w:sz w:val="20"/>
          <w:szCs w:val="20"/>
          <w:lang w:val="en-GB"/>
        </w:rPr>
        <w:t xml:space="preserve">Senior Investor Services Analyst </w:t>
      </w:r>
      <w:r w:rsidR="00FA75E7">
        <w:rPr>
          <w:rFonts w:ascii="Arial" w:hAnsi="Arial" w:cs="Arial"/>
          <w:bCs/>
          <w:sz w:val="20"/>
          <w:szCs w:val="20"/>
          <w:lang w:val="en-GB"/>
        </w:rPr>
        <w:tab/>
      </w:r>
      <w:r>
        <w:rPr>
          <w:rFonts w:ascii="Arial" w:hAnsi="Arial" w:cs="Arial"/>
          <w:bCs/>
          <w:sz w:val="20"/>
          <w:szCs w:val="20"/>
          <w:lang w:val="en-GB"/>
        </w:rPr>
        <w:tab/>
        <w:t>HSBC Securities Services</w:t>
      </w:r>
      <w:r w:rsidR="00FA75E7">
        <w:rPr>
          <w:rFonts w:ascii="Arial" w:hAnsi="Arial" w:cs="Arial"/>
          <w:bCs/>
          <w:sz w:val="20"/>
          <w:szCs w:val="20"/>
          <w:lang w:val="en-GB"/>
        </w:rPr>
        <w:tab/>
        <w:t>Sep 201</w:t>
      </w:r>
      <w:r>
        <w:rPr>
          <w:rFonts w:ascii="Arial" w:hAnsi="Arial" w:cs="Arial"/>
          <w:bCs/>
          <w:sz w:val="20"/>
          <w:szCs w:val="20"/>
          <w:lang w:val="en-GB"/>
        </w:rPr>
        <w:t>3 – Dec 2015</w:t>
      </w:r>
    </w:p>
    <w:p w14:paraId="09354179" w14:textId="77777777" w:rsidR="000A3727" w:rsidRDefault="000A3727" w:rsidP="000A3727">
      <w:pPr>
        <w:keepNext/>
        <w:pBdr>
          <w:top w:val="single" w:sz="4" w:space="1" w:color="auto"/>
        </w:pBdr>
        <w:tabs>
          <w:tab w:val="left" w:pos="3686"/>
        </w:tabs>
        <w:spacing w:line="360" w:lineRule="exact"/>
        <w:outlineLvl w:val="2"/>
        <w:rPr>
          <w:rFonts w:ascii="Arial" w:hAnsi="Arial" w:cs="Arial"/>
          <w:b/>
          <w:bCs/>
          <w:snapToGrid w:val="0"/>
          <w:color w:val="000000"/>
          <w:sz w:val="22"/>
          <w:szCs w:val="22"/>
          <w:lang w:val="en-GB"/>
        </w:rPr>
      </w:pPr>
    </w:p>
    <w:p w14:paraId="33279430" w14:textId="3DD56A26" w:rsidR="002F025E" w:rsidRPr="002F025E" w:rsidRDefault="00EB5112" w:rsidP="002F025E">
      <w:pPr>
        <w:keepNext/>
        <w:pBdr>
          <w:top w:val="single" w:sz="4" w:space="1" w:color="auto"/>
        </w:pBdr>
        <w:tabs>
          <w:tab w:val="left" w:pos="3686"/>
        </w:tabs>
        <w:spacing w:line="360" w:lineRule="exact"/>
        <w:outlineLvl w:val="2"/>
        <w:rPr>
          <w:rFonts w:ascii="Arial" w:hAnsi="Arial" w:cs="Arial"/>
          <w:b/>
          <w:snapToGrid w:val="0"/>
          <w:color w:val="000000"/>
          <w:sz w:val="22"/>
          <w:szCs w:val="22"/>
          <w:lang w:val="en-GB"/>
        </w:rPr>
      </w:pP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The key responsibilities of </w:t>
      </w:r>
      <w:r w:rsidR="005F3D00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the above</w:t>
      </w: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roles includ</w:t>
      </w:r>
      <w:r w:rsidR="007C704F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e:</w:t>
      </w:r>
    </w:p>
    <w:p w14:paraId="4E31AC3E" w14:textId="6C4A3249" w:rsidR="00BE4207" w:rsidRPr="00C40926" w:rsidRDefault="00BE4207" w:rsidP="00BE4207">
      <w:pPr>
        <w:numPr>
          <w:ilvl w:val="0"/>
          <w:numId w:val="3"/>
        </w:num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bookmarkStart w:id="0" w:name="_Hlk71566758"/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Liaising with</w:t>
      </w:r>
      <w:r w:rsidR="007C704F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internal teams</w:t>
      </w:r>
      <w:r w:rsidR="003F196E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and external teams</w:t>
      </w:r>
      <w:r w:rsidR="007C704F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to establish </w:t>
      </w:r>
      <w:r w:rsidR="00C15FD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client requirements</w:t>
      </w:r>
    </w:p>
    <w:p w14:paraId="62A9B2D9" w14:textId="1EAC7FE9" w:rsidR="00BE4207" w:rsidRDefault="00F34041" w:rsidP="00BE4207">
      <w:pPr>
        <w:numPr>
          <w:ilvl w:val="0"/>
          <w:numId w:val="3"/>
        </w:num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Completing all daily tasks within agreed time frames</w:t>
      </w:r>
    </w:p>
    <w:p w14:paraId="5AB3CBAF" w14:textId="33BD6BA1" w:rsidR="0008190C" w:rsidRDefault="0008190C" w:rsidP="00BE4207">
      <w:pPr>
        <w:numPr>
          <w:ilvl w:val="0"/>
          <w:numId w:val="3"/>
        </w:num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Monitoring the daily task queue</w:t>
      </w:r>
      <w:r w:rsidR="002724D4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, </w:t>
      </w: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prioritising and resolving tasks and queries in a timely manner</w:t>
      </w:r>
    </w:p>
    <w:p w14:paraId="5C38A7D5" w14:textId="36ABC69D" w:rsidR="00E73DE0" w:rsidRDefault="00E73DE0" w:rsidP="00BE4207">
      <w:pPr>
        <w:numPr>
          <w:ilvl w:val="0"/>
          <w:numId w:val="3"/>
        </w:num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Team management, performing regular one to one meetings, conducting performance appraisals</w:t>
      </w:r>
    </w:p>
    <w:p w14:paraId="72970F17" w14:textId="4FC88E3B" w:rsidR="00E74971" w:rsidRDefault="00F34041" w:rsidP="00F34041">
      <w:pPr>
        <w:numPr>
          <w:ilvl w:val="0"/>
          <w:numId w:val="3"/>
        </w:num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Resolving all queries from investors, clients, brokers and fund managers via email and telephone</w:t>
      </w:r>
    </w:p>
    <w:p w14:paraId="5C055489" w14:textId="4276490E" w:rsidR="00D83235" w:rsidRPr="00F34041" w:rsidRDefault="00D83235" w:rsidP="00F34041">
      <w:pPr>
        <w:numPr>
          <w:ilvl w:val="0"/>
          <w:numId w:val="3"/>
        </w:num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Reviewing client application forms </w:t>
      </w:r>
    </w:p>
    <w:bookmarkEnd w:id="0"/>
    <w:p w14:paraId="492A6762" w14:textId="1D9CC1EC" w:rsidR="00BE4207" w:rsidRDefault="00BE4207" w:rsidP="00BE4207">
      <w:pPr>
        <w:numPr>
          <w:ilvl w:val="0"/>
          <w:numId w:val="3"/>
        </w:num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Maintaining</w:t>
      </w:r>
      <w:r w:rsidR="00D83235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, reviewing and updating client accounts </w:t>
      </w:r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</w:t>
      </w:r>
    </w:p>
    <w:p w14:paraId="456DAF64" w14:textId="5A7D43A0" w:rsidR="004A2919" w:rsidRDefault="004A2919" w:rsidP="00BE4207">
      <w:pPr>
        <w:numPr>
          <w:ilvl w:val="0"/>
          <w:numId w:val="3"/>
        </w:num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Client reporting</w:t>
      </w:r>
      <w:r w:rsidR="00C67B57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and</w:t>
      </w:r>
      <w:r w:rsidR="00635410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meeting </w:t>
      </w:r>
      <w:r w:rsidR="00C67B57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client deadlines</w:t>
      </w:r>
    </w:p>
    <w:p w14:paraId="402F6285" w14:textId="4670D5E9" w:rsidR="00516C32" w:rsidRPr="00C40926" w:rsidRDefault="00635410" w:rsidP="00BE4207">
      <w:pPr>
        <w:numPr>
          <w:ilvl w:val="0"/>
          <w:numId w:val="3"/>
        </w:num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Prioritising</w:t>
      </w:r>
      <w:r w:rsidR="00516C32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workloads effectively and managing </w:t>
      </w: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tasks daily</w:t>
      </w:r>
    </w:p>
    <w:p w14:paraId="5B2397CB" w14:textId="527F5344" w:rsidR="00BE4207" w:rsidRPr="00C40926" w:rsidRDefault="00BE4207" w:rsidP="00BE4207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Reviewing and releasing monthly audits</w:t>
      </w:r>
      <w:r w:rsidR="00CB1F9E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and dealing schedules</w:t>
      </w:r>
    </w:p>
    <w:p w14:paraId="28E75BE1" w14:textId="6967947F" w:rsidR="00CB1F9E" w:rsidRDefault="002F025E" w:rsidP="00BE4207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Project Management – Involved in v</w:t>
      </w:r>
      <w:r w:rsidR="00CB1F9E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arious projects including:</w:t>
      </w:r>
    </w:p>
    <w:p w14:paraId="23061A41" w14:textId="333E42D0" w:rsidR="00CB1F9E" w:rsidRDefault="00CB1F9E" w:rsidP="00CB1F9E">
      <w:pPr>
        <w:numPr>
          <w:ilvl w:val="1"/>
          <w:numId w:val="4"/>
        </w:num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Client onboarding to new internal systems</w:t>
      </w:r>
    </w:p>
    <w:p w14:paraId="7F833171" w14:textId="7695EA1E" w:rsidR="00BE4207" w:rsidRDefault="00CB1F9E" w:rsidP="00CB1F9E">
      <w:pPr>
        <w:numPr>
          <w:ilvl w:val="1"/>
          <w:numId w:val="4"/>
        </w:num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Migrating Transfer Agency activities to our office in </w:t>
      </w:r>
      <w:r w:rsidR="002F025E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Malaysia</w:t>
      </w: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 </w:t>
      </w:r>
      <w:r w:rsidR="00BE4207"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</w:t>
      </w:r>
    </w:p>
    <w:p w14:paraId="704388D1" w14:textId="35945CE9" w:rsidR="00A444AC" w:rsidRPr="00C40926" w:rsidRDefault="00A444AC" w:rsidP="00CB1F9E">
      <w:pPr>
        <w:numPr>
          <w:ilvl w:val="1"/>
          <w:numId w:val="4"/>
        </w:num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UAT testing of various financial platforms used internally</w:t>
      </w:r>
    </w:p>
    <w:p w14:paraId="0F7A2CD9" w14:textId="77777777" w:rsidR="002C72CC" w:rsidRDefault="00BE4207" w:rsidP="00CF5298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 w:rsidRPr="002C72C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Performing all daily supervisor checks and </w:t>
      </w:r>
      <w:r w:rsidR="002C72CC" w:rsidRPr="002C72C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e</w:t>
      </w:r>
      <w:r w:rsidRPr="002C72C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nd of </w:t>
      </w:r>
      <w:r w:rsidR="002C72CC" w:rsidRPr="002C72C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d</w:t>
      </w:r>
      <w:r w:rsidRPr="002C72C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ay reconciliations</w:t>
      </w:r>
    </w:p>
    <w:p w14:paraId="697B379E" w14:textId="6BFEE5A9" w:rsidR="00BE4207" w:rsidRPr="00C40926" w:rsidRDefault="00BE4207" w:rsidP="00BE4207">
      <w:pPr>
        <w:numPr>
          <w:ilvl w:val="0"/>
          <w:numId w:val="5"/>
        </w:numPr>
        <w:spacing w:line="276" w:lineRule="auto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bookmarkStart w:id="1" w:name="_Hlk71568418"/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Training new </w:t>
      </w:r>
      <w:r w:rsidR="00C3090E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team members </w:t>
      </w:r>
      <w:r w:rsidR="002C72CC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and providing on-going training to existing members</w:t>
      </w:r>
    </w:p>
    <w:bookmarkEnd w:id="1"/>
    <w:p w14:paraId="471D3CB1" w14:textId="4ADBB409" w:rsidR="00BE4207" w:rsidRPr="00961F74" w:rsidRDefault="00BE4207" w:rsidP="00BE4207">
      <w:pPr>
        <w:numPr>
          <w:ilvl w:val="0"/>
          <w:numId w:val="5"/>
        </w:numPr>
        <w:spacing w:line="276" w:lineRule="auto"/>
        <w:rPr>
          <w:rFonts w:ascii="Arial" w:hAnsi="Arial" w:cs="Arial"/>
          <w:sz w:val="20"/>
          <w:szCs w:val="20"/>
          <w:lang w:val="en-GB"/>
        </w:rPr>
      </w:pPr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Dealing with a large volume</w:t>
      </w:r>
      <w:r w:rsidR="002D1A67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of</w:t>
      </w:r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</w:t>
      </w:r>
      <w:r w:rsidR="000045C1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complex </w:t>
      </w:r>
      <w:r w:rsidRPr="00C40926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queries daily</w:t>
      </w:r>
    </w:p>
    <w:p w14:paraId="4FE82D96" w14:textId="77777777" w:rsidR="00961F74" w:rsidRPr="004A2919" w:rsidRDefault="00961F74" w:rsidP="00961F74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 w:rsidRPr="004A2919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Cash reconciliation</w:t>
      </w:r>
    </w:p>
    <w:p w14:paraId="69968E91" w14:textId="77777777" w:rsidR="00961F74" w:rsidRPr="00063A6E" w:rsidRDefault="00961F74" w:rsidP="006C73B9">
      <w:pPr>
        <w:spacing w:line="276" w:lineRule="auto"/>
        <w:ind w:left="360"/>
        <w:rPr>
          <w:rFonts w:ascii="Arial" w:hAnsi="Arial" w:cs="Arial"/>
          <w:sz w:val="20"/>
          <w:szCs w:val="20"/>
          <w:lang w:val="en-GB"/>
        </w:rPr>
      </w:pPr>
    </w:p>
    <w:p w14:paraId="47AE277E" w14:textId="77777777" w:rsidR="00BE4207" w:rsidRDefault="00BE4207" w:rsidP="00BE4207">
      <w:pPr>
        <w:spacing w:line="276" w:lineRule="auto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</w:p>
    <w:p w14:paraId="7F2DFAC4" w14:textId="77777777" w:rsidR="00BE4207" w:rsidRDefault="00BE4207" w:rsidP="00BE4207">
      <w:pPr>
        <w:spacing w:line="276" w:lineRule="auto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</w:p>
    <w:p w14:paraId="0C08C67F" w14:textId="77777777" w:rsidR="002427AD" w:rsidRDefault="002427AD" w:rsidP="00BE420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sz w:val="22"/>
          <w:szCs w:val="22"/>
          <w:lang w:val="en-GB"/>
        </w:rPr>
      </w:pPr>
    </w:p>
    <w:p w14:paraId="2F602B2A" w14:textId="77777777" w:rsidR="00240227" w:rsidRDefault="00240227" w:rsidP="00BE420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sz w:val="22"/>
          <w:szCs w:val="22"/>
          <w:lang w:val="en-GB"/>
        </w:rPr>
      </w:pPr>
    </w:p>
    <w:p w14:paraId="21FA23EC" w14:textId="442A8C96" w:rsidR="00BE4207" w:rsidRPr="00067F57" w:rsidRDefault="00BE4207" w:rsidP="00BE420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sz w:val="22"/>
          <w:szCs w:val="22"/>
          <w:lang w:val="en-GB"/>
        </w:rPr>
      </w:pPr>
      <w:r w:rsidRPr="00067F57">
        <w:rPr>
          <w:rFonts w:ascii="Arial" w:hAnsi="Arial" w:cs="Arial"/>
          <w:b/>
          <w:bCs/>
          <w:sz w:val="22"/>
          <w:szCs w:val="22"/>
          <w:lang w:val="en-GB"/>
        </w:rPr>
        <w:t>E</w:t>
      </w:r>
      <w:r w:rsidR="00100061">
        <w:rPr>
          <w:rFonts w:ascii="Arial" w:hAnsi="Arial" w:cs="Arial"/>
          <w:b/>
          <w:bCs/>
          <w:sz w:val="22"/>
          <w:szCs w:val="22"/>
          <w:lang w:val="en-GB"/>
        </w:rPr>
        <w:t>ARLIER CAREER</w:t>
      </w:r>
    </w:p>
    <w:p w14:paraId="1440CBCF" w14:textId="1D7159A0" w:rsidR="00BE4207" w:rsidRPr="004E6BFC" w:rsidRDefault="004E6BFC" w:rsidP="00BE4207">
      <w:pPr>
        <w:pBdr>
          <w:top w:val="single" w:sz="4" w:space="1" w:color="auto"/>
        </w:pBdr>
        <w:spacing w:line="360" w:lineRule="exact"/>
        <w:jc w:val="both"/>
        <w:rPr>
          <w:rFonts w:ascii="Arial" w:hAnsi="Arial" w:cs="Arial"/>
          <w:snapToGrid w:val="0"/>
          <w:color w:val="000000"/>
          <w:lang w:val="en-GB"/>
        </w:rPr>
      </w:pPr>
      <w:r w:rsidRPr="00F046B6">
        <w:rPr>
          <w:rFonts w:ascii="Arial" w:hAnsi="Arial" w:cs="Arial"/>
          <w:snapToGrid w:val="0"/>
          <w:color w:val="000000"/>
          <w:sz w:val="22"/>
          <w:szCs w:val="22"/>
          <w:u w:val="single"/>
          <w:lang w:val="en-GB"/>
        </w:rPr>
        <w:t xml:space="preserve">Title </w:t>
      </w:r>
      <w:r w:rsidRPr="004E6BFC">
        <w:rPr>
          <w:rFonts w:ascii="Arial" w:hAnsi="Arial" w:cs="Arial"/>
          <w:snapToGrid w:val="0"/>
          <w:color w:val="000000"/>
          <w:u w:val="single"/>
          <w:lang w:val="en-GB"/>
        </w:rPr>
        <w:tab/>
      </w:r>
      <w:r w:rsidRPr="004E6BFC">
        <w:rPr>
          <w:rFonts w:ascii="Arial" w:hAnsi="Arial" w:cs="Arial"/>
          <w:snapToGrid w:val="0"/>
          <w:color w:val="000000"/>
          <w:lang w:val="en-GB"/>
        </w:rPr>
        <w:tab/>
      </w:r>
      <w:r w:rsidRPr="004E6BFC">
        <w:rPr>
          <w:rFonts w:ascii="Arial" w:hAnsi="Arial" w:cs="Arial"/>
          <w:snapToGrid w:val="0"/>
          <w:color w:val="000000"/>
          <w:lang w:val="en-GB"/>
        </w:rPr>
        <w:tab/>
      </w:r>
      <w:r w:rsidRPr="004E6BFC">
        <w:rPr>
          <w:rFonts w:ascii="Arial" w:hAnsi="Arial" w:cs="Arial"/>
          <w:snapToGrid w:val="0"/>
          <w:color w:val="000000"/>
          <w:lang w:val="en-GB"/>
        </w:rPr>
        <w:tab/>
      </w:r>
      <w:r w:rsidRPr="004E6BFC">
        <w:rPr>
          <w:rFonts w:ascii="Arial" w:hAnsi="Arial" w:cs="Arial"/>
          <w:snapToGrid w:val="0"/>
          <w:color w:val="000000"/>
          <w:lang w:val="en-GB"/>
        </w:rPr>
        <w:tab/>
      </w:r>
      <w:r w:rsidRPr="00F046B6">
        <w:rPr>
          <w:rFonts w:ascii="Arial" w:hAnsi="Arial" w:cs="Arial"/>
          <w:snapToGrid w:val="0"/>
          <w:color w:val="000000"/>
          <w:sz w:val="22"/>
          <w:szCs w:val="22"/>
          <w:u w:val="single"/>
          <w:lang w:val="en-GB"/>
        </w:rPr>
        <w:t>Organisation</w:t>
      </w:r>
      <w:r w:rsidRPr="00F046B6">
        <w:rPr>
          <w:rFonts w:ascii="Arial" w:hAnsi="Arial" w:cs="Arial"/>
          <w:snapToGrid w:val="0"/>
          <w:color w:val="000000"/>
          <w:sz w:val="22"/>
          <w:szCs w:val="22"/>
          <w:lang w:val="en-GB"/>
        </w:rPr>
        <w:tab/>
      </w:r>
      <w:r w:rsidRPr="004E6BFC">
        <w:rPr>
          <w:rFonts w:ascii="Arial" w:hAnsi="Arial" w:cs="Arial"/>
          <w:snapToGrid w:val="0"/>
          <w:color w:val="000000"/>
          <w:lang w:val="en-GB"/>
        </w:rPr>
        <w:tab/>
      </w:r>
      <w:r>
        <w:rPr>
          <w:rFonts w:ascii="Arial" w:hAnsi="Arial" w:cs="Arial"/>
          <w:snapToGrid w:val="0"/>
          <w:color w:val="000000"/>
          <w:lang w:val="en-GB"/>
        </w:rPr>
        <w:tab/>
      </w:r>
      <w:r w:rsidRPr="00F046B6">
        <w:rPr>
          <w:rFonts w:ascii="Arial" w:hAnsi="Arial" w:cs="Arial"/>
          <w:snapToGrid w:val="0"/>
          <w:color w:val="000000"/>
          <w:sz w:val="22"/>
          <w:szCs w:val="22"/>
          <w:u w:val="single"/>
          <w:lang w:val="en-GB"/>
        </w:rPr>
        <w:t>Duration</w:t>
      </w:r>
    </w:p>
    <w:p w14:paraId="14D78B16" w14:textId="7B517DD3" w:rsidR="00BE4207" w:rsidRPr="00280CD1" w:rsidRDefault="00BE4207" w:rsidP="00BE420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Cs/>
          <w:sz w:val="20"/>
          <w:szCs w:val="20"/>
          <w:lang w:val="en-GB"/>
        </w:rPr>
      </w:pPr>
      <w:r w:rsidRPr="00280CD1">
        <w:rPr>
          <w:rFonts w:ascii="Arial" w:hAnsi="Arial" w:cs="Arial"/>
          <w:bCs/>
          <w:sz w:val="20"/>
          <w:szCs w:val="20"/>
          <w:lang w:val="en-GB"/>
        </w:rPr>
        <w:t>Client Services Analyst</w:t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>Fidelity International Dublin</w:t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  <w:t>Oct 2012 – Jul 2013</w:t>
      </w:r>
    </w:p>
    <w:p w14:paraId="2BFF7807" w14:textId="77777777" w:rsidR="00BE4207" w:rsidRPr="00280CD1" w:rsidRDefault="00BE4207" w:rsidP="00BE420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Cs/>
          <w:sz w:val="20"/>
          <w:szCs w:val="20"/>
          <w:lang w:val="en-GB"/>
        </w:rPr>
      </w:pPr>
      <w:r w:rsidRPr="00280CD1">
        <w:rPr>
          <w:rFonts w:ascii="Arial" w:hAnsi="Arial" w:cs="Arial"/>
          <w:bCs/>
          <w:sz w:val="20"/>
          <w:szCs w:val="20"/>
          <w:lang w:val="en-GB"/>
        </w:rPr>
        <w:t>Transfer Agency Analyst</w:t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  <w:t>Northern Trust Dublin</w:t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  <w:t>Jan 2011 – Sep 2012</w:t>
      </w:r>
    </w:p>
    <w:p w14:paraId="02AC5E64" w14:textId="0054F62D" w:rsidR="00BE4207" w:rsidRPr="00280CD1" w:rsidRDefault="00BE4207" w:rsidP="00BE420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Cs/>
          <w:sz w:val="20"/>
          <w:szCs w:val="20"/>
          <w:lang w:val="en-GB"/>
        </w:rPr>
      </w:pPr>
      <w:r w:rsidRPr="00280CD1">
        <w:rPr>
          <w:rFonts w:ascii="Arial" w:hAnsi="Arial" w:cs="Arial"/>
          <w:bCs/>
          <w:sz w:val="20"/>
          <w:szCs w:val="20"/>
          <w:lang w:val="en-GB"/>
        </w:rPr>
        <w:t>Pricing Analyst</w:t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>Northern Trust Dublin</w:t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  <w:t>Mar 2007 – Jan 2011</w:t>
      </w:r>
    </w:p>
    <w:p w14:paraId="29ADDE7F" w14:textId="77777777" w:rsidR="00BE4207" w:rsidRPr="00280CD1" w:rsidRDefault="00BE4207" w:rsidP="00BE420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Cs/>
          <w:sz w:val="20"/>
          <w:szCs w:val="20"/>
          <w:lang w:val="en-GB"/>
        </w:rPr>
      </w:pPr>
      <w:r w:rsidRPr="00280CD1">
        <w:rPr>
          <w:rFonts w:ascii="Arial" w:hAnsi="Arial" w:cs="Arial"/>
          <w:bCs/>
          <w:sz w:val="20"/>
          <w:szCs w:val="20"/>
          <w:lang w:val="en-GB"/>
        </w:rPr>
        <w:t>Credit Control Analyst</w:t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  <w:t>Calyx Group PLC</w:t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  <w:t>Jan 2006 – Dec 2007</w:t>
      </w:r>
    </w:p>
    <w:p w14:paraId="0E3D8283" w14:textId="677C7189" w:rsidR="00BE4207" w:rsidRPr="00280CD1" w:rsidRDefault="00BE4207" w:rsidP="00BE420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Cs/>
          <w:i/>
          <w:sz w:val="20"/>
          <w:szCs w:val="20"/>
          <w:lang w:val="en-GB"/>
        </w:rPr>
      </w:pPr>
      <w:r w:rsidRPr="00280CD1">
        <w:rPr>
          <w:rFonts w:ascii="Arial" w:hAnsi="Arial" w:cs="Arial"/>
          <w:bCs/>
          <w:i/>
          <w:sz w:val="20"/>
          <w:szCs w:val="20"/>
          <w:lang w:val="en-GB"/>
        </w:rPr>
        <w:t>Travelled Australia, New Zealand, and Asia</w:t>
      </w:r>
      <w:r w:rsidRPr="00280CD1">
        <w:rPr>
          <w:rFonts w:ascii="Arial" w:hAnsi="Arial" w:cs="Arial"/>
          <w:bCs/>
          <w:i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i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i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i/>
          <w:sz w:val="20"/>
          <w:szCs w:val="20"/>
          <w:lang w:val="en-GB"/>
        </w:rPr>
        <w:tab/>
        <w:t>May 2006 – Nov 2006</w:t>
      </w:r>
    </w:p>
    <w:p w14:paraId="68C493EF" w14:textId="6767034D" w:rsidR="00BE4207" w:rsidRPr="00280CD1" w:rsidRDefault="00BE4207" w:rsidP="00BE420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Cs/>
          <w:sz w:val="20"/>
          <w:szCs w:val="20"/>
          <w:lang w:val="en-GB"/>
        </w:rPr>
      </w:pPr>
      <w:r w:rsidRPr="00280CD1">
        <w:rPr>
          <w:rFonts w:ascii="Arial" w:hAnsi="Arial" w:cs="Arial"/>
          <w:bCs/>
          <w:sz w:val="20"/>
          <w:szCs w:val="20"/>
          <w:lang w:val="en-GB"/>
        </w:rPr>
        <w:t>Credit Control Officer</w:t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  <w:t>Pacific Brands Australia</w:t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>Jan 2006 – May 2006</w:t>
      </w:r>
    </w:p>
    <w:p w14:paraId="586C2871" w14:textId="75F681C7" w:rsidR="00BE4207" w:rsidRPr="00280CD1" w:rsidRDefault="00BE4207" w:rsidP="00BE420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Cs/>
          <w:sz w:val="20"/>
          <w:szCs w:val="20"/>
          <w:lang w:val="en-GB"/>
        </w:rPr>
      </w:pPr>
      <w:r w:rsidRPr="00280CD1">
        <w:rPr>
          <w:rFonts w:ascii="Arial" w:hAnsi="Arial" w:cs="Arial"/>
          <w:bCs/>
          <w:sz w:val="20"/>
          <w:szCs w:val="20"/>
          <w:lang w:val="en-GB"/>
        </w:rPr>
        <w:t>Credit Control Analyst</w:t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  <w:t xml:space="preserve">  </w:t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  <w:t>Calyx Group PLC</w:t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  <w:t>Oct 2004 – Oct 2005</w:t>
      </w:r>
    </w:p>
    <w:p w14:paraId="4858511D" w14:textId="5674CCD3" w:rsidR="00BE4207" w:rsidRPr="00280CD1" w:rsidRDefault="00BE4207" w:rsidP="00BE420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Cs/>
          <w:sz w:val="20"/>
          <w:szCs w:val="20"/>
          <w:lang w:val="en-GB"/>
        </w:rPr>
      </w:pPr>
      <w:r w:rsidRPr="00280CD1">
        <w:rPr>
          <w:rFonts w:ascii="Arial" w:hAnsi="Arial" w:cs="Arial"/>
          <w:bCs/>
          <w:sz w:val="20"/>
          <w:szCs w:val="20"/>
          <w:lang w:val="en-GB"/>
        </w:rPr>
        <w:t>Telesales Agent</w:t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>Eircom Telesales</w:t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  <w:t>Jul 2003 – Oct 2004</w:t>
      </w:r>
    </w:p>
    <w:p w14:paraId="679D709A" w14:textId="77777777" w:rsidR="006C3D03" w:rsidRDefault="00BE4207" w:rsidP="00BE420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Cs/>
          <w:sz w:val="20"/>
          <w:szCs w:val="20"/>
          <w:lang w:val="en-GB"/>
        </w:rPr>
      </w:pPr>
      <w:r w:rsidRPr="00280CD1">
        <w:rPr>
          <w:rFonts w:ascii="Arial" w:hAnsi="Arial" w:cs="Arial"/>
          <w:bCs/>
          <w:sz w:val="20"/>
          <w:szCs w:val="20"/>
          <w:lang w:val="en-GB"/>
        </w:rPr>
        <w:t>Teaching Assistant</w:t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  <w:t>College Pellerin, France</w:t>
      </w:r>
      <w:r w:rsidRPr="00280CD1">
        <w:rPr>
          <w:rFonts w:ascii="Arial" w:hAnsi="Arial" w:cs="Arial"/>
          <w:bCs/>
          <w:sz w:val="20"/>
          <w:szCs w:val="20"/>
          <w:lang w:val="en-GB"/>
        </w:rPr>
        <w:tab/>
      </w:r>
      <w:r w:rsidR="00280CD1">
        <w:rPr>
          <w:rFonts w:ascii="Arial" w:hAnsi="Arial" w:cs="Arial"/>
          <w:bCs/>
          <w:sz w:val="20"/>
          <w:szCs w:val="20"/>
          <w:lang w:val="en-GB"/>
        </w:rPr>
        <w:tab/>
      </w:r>
      <w:r w:rsidRPr="00280CD1">
        <w:rPr>
          <w:rFonts w:ascii="Arial" w:hAnsi="Arial" w:cs="Arial"/>
          <w:bCs/>
          <w:sz w:val="20"/>
          <w:szCs w:val="20"/>
          <w:lang w:val="en-GB"/>
        </w:rPr>
        <w:t xml:space="preserve">Oct 2002 – May 2003     </w:t>
      </w:r>
    </w:p>
    <w:p w14:paraId="74A44351" w14:textId="77777777" w:rsidR="006C3D03" w:rsidRDefault="006C3D03" w:rsidP="00BE420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027B8BC2" w14:textId="77777777" w:rsidR="006C3D03" w:rsidRDefault="006C3D03" w:rsidP="00BE420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0AE4AEB0" w14:textId="77777777" w:rsidR="006C3D03" w:rsidRDefault="006C3D03" w:rsidP="00BE4207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6AB3F0AC" w14:textId="0BC59B7B" w:rsidR="00BE4207" w:rsidRDefault="006C3D03" w:rsidP="006C3D03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sz w:val="22"/>
          <w:szCs w:val="22"/>
          <w:lang w:val="en-GB"/>
        </w:rPr>
      </w:pPr>
      <w:r>
        <w:rPr>
          <w:rFonts w:ascii="Arial" w:hAnsi="Arial" w:cs="Arial"/>
          <w:b/>
          <w:bCs/>
          <w:sz w:val="22"/>
          <w:szCs w:val="22"/>
          <w:lang w:val="en-GB"/>
        </w:rPr>
        <w:t>IT SKILLS AND HOBBIES</w:t>
      </w:r>
    </w:p>
    <w:p w14:paraId="36EA762E" w14:textId="3DFC5412" w:rsidR="006C3D03" w:rsidRPr="006C3D03" w:rsidRDefault="006C3D03" w:rsidP="006C3D03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Cs/>
          <w:sz w:val="22"/>
          <w:szCs w:val="22"/>
          <w:lang w:val="en-GB"/>
        </w:rPr>
      </w:pPr>
      <w:r>
        <w:rPr>
          <w:rFonts w:ascii="Arial" w:hAnsi="Arial" w:cs="Arial"/>
          <w:bCs/>
          <w:sz w:val="22"/>
          <w:szCs w:val="22"/>
          <w:lang w:val="en-GB"/>
        </w:rPr>
        <w:t>________________________________________________________________________________</w:t>
      </w:r>
    </w:p>
    <w:p w14:paraId="6A0B9551" w14:textId="515CFF0B" w:rsidR="00EB366B" w:rsidRDefault="00185D0A" w:rsidP="00BE4207">
      <w:pPr>
        <w:numPr>
          <w:ilvl w:val="0"/>
          <w:numId w:val="5"/>
        </w:numPr>
        <w:spacing w:line="276" w:lineRule="auto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Financial Services systems including </w:t>
      </w:r>
      <w:r w:rsidR="00EB366B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NTAS, QFAS, </w:t>
      </w:r>
      <w:proofErr w:type="spellStart"/>
      <w:r w:rsidR="00EB366B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Multifonds</w:t>
      </w:r>
      <w:proofErr w:type="spellEnd"/>
      <w:r w:rsidR="006B73F9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, AWD, Avatar</w:t>
      </w:r>
      <w:r w:rsidR="00E47B8D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and Mantra </w:t>
      </w:r>
    </w:p>
    <w:p w14:paraId="77B13C28" w14:textId="3644A1C4" w:rsidR="003452BF" w:rsidRDefault="003452BF" w:rsidP="00BE4207">
      <w:pPr>
        <w:numPr>
          <w:ilvl w:val="0"/>
          <w:numId w:val="5"/>
        </w:numPr>
        <w:spacing w:line="276" w:lineRule="auto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Conversational French </w:t>
      </w:r>
    </w:p>
    <w:p w14:paraId="1424D8DE" w14:textId="14F3DA54" w:rsidR="00BE4207" w:rsidRPr="00280CD1" w:rsidRDefault="00BE4207" w:rsidP="00BE4207">
      <w:pPr>
        <w:numPr>
          <w:ilvl w:val="0"/>
          <w:numId w:val="5"/>
        </w:numPr>
        <w:spacing w:line="276" w:lineRule="auto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 w:rsidRPr="00280CD1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E.C.D.L.</w:t>
      </w:r>
    </w:p>
    <w:p w14:paraId="64A08314" w14:textId="57EACD26" w:rsidR="00BE4207" w:rsidRDefault="00923A5A" w:rsidP="00BE4207">
      <w:pPr>
        <w:numPr>
          <w:ilvl w:val="0"/>
          <w:numId w:val="5"/>
        </w:numPr>
        <w:spacing w:line="276" w:lineRule="auto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MS Office 365</w:t>
      </w:r>
      <w:r w:rsidR="00B20C8B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– Word, Excel, Power</w:t>
      </w:r>
      <w:r w:rsidR="00E01B59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P</w:t>
      </w:r>
      <w:r w:rsidR="00B20C8B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oint</w:t>
      </w:r>
      <w:r w:rsidR="00E84451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, excellent typing skills</w:t>
      </w:r>
    </w:p>
    <w:p w14:paraId="65CD06BD" w14:textId="010A6AA0" w:rsidR="00A67F2B" w:rsidRPr="00280CD1" w:rsidRDefault="00A67F2B" w:rsidP="00BE4207">
      <w:pPr>
        <w:numPr>
          <w:ilvl w:val="0"/>
          <w:numId w:val="5"/>
        </w:numPr>
        <w:spacing w:line="276" w:lineRule="auto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Share</w:t>
      </w:r>
      <w:r w:rsidR="000E568E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P</w:t>
      </w:r>
      <w:r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oint</w:t>
      </w:r>
    </w:p>
    <w:p w14:paraId="7CD18C93" w14:textId="77777777" w:rsidR="00BE4207" w:rsidRPr="00280CD1" w:rsidRDefault="00BE4207" w:rsidP="00BE4207">
      <w:pPr>
        <w:numPr>
          <w:ilvl w:val="0"/>
          <w:numId w:val="5"/>
        </w:numPr>
        <w:spacing w:line="276" w:lineRule="auto"/>
        <w:rPr>
          <w:rFonts w:ascii="Arial" w:hAnsi="Arial" w:cs="Arial"/>
          <w:snapToGrid w:val="0"/>
          <w:color w:val="000000"/>
          <w:sz w:val="20"/>
          <w:szCs w:val="20"/>
          <w:lang w:val="en-GB"/>
        </w:rPr>
      </w:pPr>
      <w:r w:rsidRPr="00280CD1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Basic HTML and Visual Basic</w:t>
      </w:r>
    </w:p>
    <w:p w14:paraId="58E4103A" w14:textId="77194FFC" w:rsidR="003452BF" w:rsidRPr="003452BF" w:rsidRDefault="00BE4207" w:rsidP="003452BF">
      <w:pPr>
        <w:numPr>
          <w:ilvl w:val="0"/>
          <w:numId w:val="5"/>
        </w:numPr>
        <w:spacing w:line="276" w:lineRule="auto"/>
        <w:rPr>
          <w:rFonts w:ascii="Arial" w:hAnsi="Arial" w:cs="Arial"/>
          <w:sz w:val="20"/>
          <w:szCs w:val="20"/>
          <w:lang w:val="en-GB"/>
        </w:rPr>
      </w:pPr>
      <w:r w:rsidRPr="00280CD1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Keen interest in cybersecurity, </w:t>
      </w:r>
      <w:r w:rsidR="00E24554" w:rsidRPr="00280CD1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>technology</w:t>
      </w:r>
      <w:r w:rsidRPr="00280CD1">
        <w:rPr>
          <w:rFonts w:ascii="Arial" w:hAnsi="Arial" w:cs="Arial"/>
          <w:snapToGrid w:val="0"/>
          <w:color w:val="000000"/>
          <w:sz w:val="20"/>
          <w:szCs w:val="20"/>
          <w:lang w:val="en-GB"/>
        </w:rPr>
        <w:t xml:space="preserve"> and compliance</w:t>
      </w:r>
    </w:p>
    <w:p w14:paraId="1B9E9577" w14:textId="1FC1300C" w:rsidR="0071306A" w:rsidRPr="00280CD1" w:rsidRDefault="0071306A" w:rsidP="00DA3B33">
      <w:pPr>
        <w:numPr>
          <w:ilvl w:val="0"/>
          <w:numId w:val="5"/>
        </w:numPr>
        <w:spacing w:line="276" w:lineRule="auto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 xml:space="preserve">I enjoy hiking and walking – </w:t>
      </w:r>
      <w:r w:rsidR="00FF5428">
        <w:rPr>
          <w:rFonts w:ascii="Arial" w:hAnsi="Arial" w:cs="Arial"/>
          <w:sz w:val="20"/>
          <w:szCs w:val="20"/>
          <w:lang w:val="en-GB"/>
        </w:rPr>
        <w:t xml:space="preserve">I </w:t>
      </w:r>
      <w:r>
        <w:rPr>
          <w:rFonts w:ascii="Arial" w:hAnsi="Arial" w:cs="Arial"/>
          <w:sz w:val="20"/>
          <w:szCs w:val="20"/>
          <w:lang w:val="en-GB"/>
        </w:rPr>
        <w:t xml:space="preserve">have completed </w:t>
      </w:r>
      <w:r w:rsidR="0044482C">
        <w:rPr>
          <w:rFonts w:ascii="Arial" w:hAnsi="Arial" w:cs="Arial"/>
          <w:sz w:val="20"/>
          <w:szCs w:val="20"/>
          <w:lang w:val="en-GB"/>
        </w:rPr>
        <w:t>three</w:t>
      </w:r>
      <w:r>
        <w:rPr>
          <w:rFonts w:ascii="Arial" w:hAnsi="Arial" w:cs="Arial"/>
          <w:sz w:val="20"/>
          <w:szCs w:val="20"/>
          <w:lang w:val="en-GB"/>
        </w:rPr>
        <w:t xml:space="preserve"> stage</w:t>
      </w:r>
      <w:r w:rsidR="00FF5428">
        <w:rPr>
          <w:rFonts w:ascii="Arial" w:hAnsi="Arial" w:cs="Arial"/>
          <w:sz w:val="20"/>
          <w:szCs w:val="20"/>
          <w:lang w:val="en-GB"/>
        </w:rPr>
        <w:t>s</w:t>
      </w:r>
      <w:r>
        <w:rPr>
          <w:rFonts w:ascii="Arial" w:hAnsi="Arial" w:cs="Arial"/>
          <w:sz w:val="20"/>
          <w:szCs w:val="20"/>
          <w:lang w:val="en-GB"/>
        </w:rPr>
        <w:t xml:space="preserve"> of</w:t>
      </w:r>
      <w:r w:rsidR="003452BF">
        <w:rPr>
          <w:rFonts w:ascii="Arial" w:hAnsi="Arial" w:cs="Arial"/>
          <w:sz w:val="20"/>
          <w:szCs w:val="20"/>
          <w:lang w:val="en-GB"/>
        </w:rPr>
        <w:t xml:space="preserve"> the</w:t>
      </w:r>
      <w:r>
        <w:rPr>
          <w:rFonts w:ascii="Arial" w:hAnsi="Arial" w:cs="Arial"/>
          <w:sz w:val="20"/>
          <w:szCs w:val="20"/>
          <w:lang w:val="en-GB"/>
        </w:rPr>
        <w:t xml:space="preserve"> Camino Del Norte </w:t>
      </w:r>
    </w:p>
    <w:p w14:paraId="2CAE0616" w14:textId="77777777" w:rsidR="00E24554" w:rsidRPr="00DA3B33" w:rsidRDefault="00E24554" w:rsidP="00E24554">
      <w:pPr>
        <w:spacing w:line="276" w:lineRule="auto"/>
        <w:ind w:left="360"/>
        <w:rPr>
          <w:rFonts w:ascii="Arial" w:hAnsi="Arial" w:cs="Arial"/>
          <w:sz w:val="22"/>
          <w:szCs w:val="22"/>
          <w:lang w:val="en-GB"/>
        </w:rPr>
      </w:pPr>
    </w:p>
    <w:p w14:paraId="320A86BC" w14:textId="40320CBE" w:rsidR="00783FD5" w:rsidRPr="00783FD5" w:rsidRDefault="00783FD5" w:rsidP="00E24554">
      <w:pPr>
        <w:spacing w:line="276" w:lineRule="auto"/>
        <w:jc w:val="both"/>
        <w:rPr>
          <w:rFonts w:ascii="Arial" w:hAnsi="Arial" w:cs="Arial"/>
          <w:sz w:val="22"/>
          <w:szCs w:val="22"/>
          <w:lang w:val="en-GB"/>
        </w:rPr>
      </w:pPr>
    </w:p>
    <w:sectPr w:rsidR="00783FD5" w:rsidRPr="00783FD5" w:rsidSect="00063A6E">
      <w:pgSz w:w="11906" w:h="16838"/>
      <w:pgMar w:top="899" w:right="746" w:bottom="1135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AF1E5A"/>
    <w:multiLevelType w:val="hybridMultilevel"/>
    <w:tmpl w:val="2734683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223B75"/>
    <w:multiLevelType w:val="hybridMultilevel"/>
    <w:tmpl w:val="B632398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D425B0"/>
    <w:multiLevelType w:val="hybridMultilevel"/>
    <w:tmpl w:val="9BEAE6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4E6ACF"/>
    <w:multiLevelType w:val="hybridMultilevel"/>
    <w:tmpl w:val="BE98720E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0663AB"/>
    <w:multiLevelType w:val="hybridMultilevel"/>
    <w:tmpl w:val="DC728F70"/>
    <w:lvl w:ilvl="0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5" w15:restartNumberingAfterBreak="0">
    <w:nsid w:val="4E1712EF"/>
    <w:multiLevelType w:val="hybridMultilevel"/>
    <w:tmpl w:val="26ECAC6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A77E17"/>
    <w:multiLevelType w:val="hybridMultilevel"/>
    <w:tmpl w:val="CE9A6DC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3B5CF9"/>
    <w:multiLevelType w:val="hybridMultilevel"/>
    <w:tmpl w:val="3E5A90A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180C06"/>
    <w:multiLevelType w:val="multilevel"/>
    <w:tmpl w:val="E02444DC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  <w:vertAlign w:val="baseline"/>
      </w:rPr>
    </w:lvl>
  </w:abstractNum>
  <w:abstractNum w:abstractNumId="9" w15:restartNumberingAfterBreak="0">
    <w:nsid w:val="69006DA4"/>
    <w:multiLevelType w:val="hybridMultilevel"/>
    <w:tmpl w:val="E85C958C"/>
    <w:lvl w:ilvl="0" w:tplc="18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0" w15:restartNumberingAfterBreak="0">
    <w:nsid w:val="715F27EB"/>
    <w:multiLevelType w:val="hybridMultilevel"/>
    <w:tmpl w:val="5CE898F8"/>
    <w:lvl w:ilvl="0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11" w15:restartNumberingAfterBreak="0">
    <w:nsid w:val="768065D3"/>
    <w:multiLevelType w:val="hybridMultilevel"/>
    <w:tmpl w:val="3D2C373C"/>
    <w:lvl w:ilvl="0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num w:numId="1" w16cid:durableId="421411196">
    <w:abstractNumId w:val="6"/>
  </w:num>
  <w:num w:numId="2" w16cid:durableId="92215304">
    <w:abstractNumId w:val="9"/>
  </w:num>
  <w:num w:numId="3" w16cid:durableId="604843884">
    <w:abstractNumId w:val="7"/>
  </w:num>
  <w:num w:numId="4" w16cid:durableId="1092975405">
    <w:abstractNumId w:val="1"/>
  </w:num>
  <w:num w:numId="5" w16cid:durableId="2117751760">
    <w:abstractNumId w:val="5"/>
  </w:num>
  <w:num w:numId="6" w16cid:durableId="818154788">
    <w:abstractNumId w:val="2"/>
  </w:num>
  <w:num w:numId="7" w16cid:durableId="1270090642">
    <w:abstractNumId w:val="8"/>
  </w:num>
  <w:num w:numId="8" w16cid:durableId="314115227">
    <w:abstractNumId w:val="3"/>
  </w:num>
  <w:num w:numId="9" w16cid:durableId="1548302535">
    <w:abstractNumId w:val="0"/>
  </w:num>
  <w:num w:numId="10" w16cid:durableId="879172563">
    <w:abstractNumId w:val="4"/>
  </w:num>
  <w:num w:numId="11" w16cid:durableId="1416854351">
    <w:abstractNumId w:val="10"/>
  </w:num>
  <w:num w:numId="12" w16cid:durableId="21057887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F64"/>
    <w:rsid w:val="000045C1"/>
    <w:rsid w:val="0002658B"/>
    <w:rsid w:val="00033E52"/>
    <w:rsid w:val="00037CD7"/>
    <w:rsid w:val="0005216A"/>
    <w:rsid w:val="00055922"/>
    <w:rsid w:val="000567BA"/>
    <w:rsid w:val="000567FF"/>
    <w:rsid w:val="00063A6E"/>
    <w:rsid w:val="000671B1"/>
    <w:rsid w:val="0008190C"/>
    <w:rsid w:val="00083E5A"/>
    <w:rsid w:val="00086899"/>
    <w:rsid w:val="0009413F"/>
    <w:rsid w:val="000A3727"/>
    <w:rsid w:val="000B0263"/>
    <w:rsid w:val="000B28DA"/>
    <w:rsid w:val="000B32AC"/>
    <w:rsid w:val="000B62FB"/>
    <w:rsid w:val="000C1AFE"/>
    <w:rsid w:val="000C267A"/>
    <w:rsid w:val="000D7FC2"/>
    <w:rsid w:val="000E158C"/>
    <w:rsid w:val="000E568E"/>
    <w:rsid w:val="000F24F7"/>
    <w:rsid w:val="000F4F0C"/>
    <w:rsid w:val="00100061"/>
    <w:rsid w:val="00121A16"/>
    <w:rsid w:val="00134348"/>
    <w:rsid w:val="001347FE"/>
    <w:rsid w:val="00145C5B"/>
    <w:rsid w:val="00162122"/>
    <w:rsid w:val="00173107"/>
    <w:rsid w:val="00176B75"/>
    <w:rsid w:val="00184438"/>
    <w:rsid w:val="001852E7"/>
    <w:rsid w:val="00185D0A"/>
    <w:rsid w:val="001A66E4"/>
    <w:rsid w:val="001B0FA9"/>
    <w:rsid w:val="001E1C9E"/>
    <w:rsid w:val="001E1D84"/>
    <w:rsid w:val="001E24B1"/>
    <w:rsid w:val="001F1D2B"/>
    <w:rsid w:val="001F3DDF"/>
    <w:rsid w:val="00201533"/>
    <w:rsid w:val="0022638A"/>
    <w:rsid w:val="00227309"/>
    <w:rsid w:val="00235B72"/>
    <w:rsid w:val="00240227"/>
    <w:rsid w:val="002427AD"/>
    <w:rsid w:val="002431CB"/>
    <w:rsid w:val="00264AAD"/>
    <w:rsid w:val="002724D4"/>
    <w:rsid w:val="00276B17"/>
    <w:rsid w:val="00280CD1"/>
    <w:rsid w:val="00297CBF"/>
    <w:rsid w:val="002C06A8"/>
    <w:rsid w:val="002C0AEB"/>
    <w:rsid w:val="002C486C"/>
    <w:rsid w:val="002C72CC"/>
    <w:rsid w:val="002D1A67"/>
    <w:rsid w:val="002D662E"/>
    <w:rsid w:val="002E0E59"/>
    <w:rsid w:val="002E480B"/>
    <w:rsid w:val="002F025E"/>
    <w:rsid w:val="003177ED"/>
    <w:rsid w:val="003262CE"/>
    <w:rsid w:val="00332023"/>
    <w:rsid w:val="00333778"/>
    <w:rsid w:val="003452BF"/>
    <w:rsid w:val="003542CC"/>
    <w:rsid w:val="0036728F"/>
    <w:rsid w:val="00390BAB"/>
    <w:rsid w:val="0039291F"/>
    <w:rsid w:val="003C431C"/>
    <w:rsid w:val="003D19BC"/>
    <w:rsid w:val="003F196E"/>
    <w:rsid w:val="004030D6"/>
    <w:rsid w:val="004062C2"/>
    <w:rsid w:val="0040649A"/>
    <w:rsid w:val="0041681C"/>
    <w:rsid w:val="00435BA3"/>
    <w:rsid w:val="0044482C"/>
    <w:rsid w:val="004462BF"/>
    <w:rsid w:val="00447CCE"/>
    <w:rsid w:val="004529C2"/>
    <w:rsid w:val="00477A22"/>
    <w:rsid w:val="004A2919"/>
    <w:rsid w:val="004B04B3"/>
    <w:rsid w:val="004B4AE6"/>
    <w:rsid w:val="004C39C5"/>
    <w:rsid w:val="004C51BD"/>
    <w:rsid w:val="004D1052"/>
    <w:rsid w:val="004D1269"/>
    <w:rsid w:val="004E06E4"/>
    <w:rsid w:val="004E6BFC"/>
    <w:rsid w:val="004F70BF"/>
    <w:rsid w:val="00516C32"/>
    <w:rsid w:val="00544C2B"/>
    <w:rsid w:val="00562ED1"/>
    <w:rsid w:val="0058026E"/>
    <w:rsid w:val="0058636F"/>
    <w:rsid w:val="005A140A"/>
    <w:rsid w:val="005B7BC0"/>
    <w:rsid w:val="005B7D85"/>
    <w:rsid w:val="005C0567"/>
    <w:rsid w:val="005C7DCC"/>
    <w:rsid w:val="005E13D1"/>
    <w:rsid w:val="005E47D7"/>
    <w:rsid w:val="005F3D00"/>
    <w:rsid w:val="00605E70"/>
    <w:rsid w:val="00622508"/>
    <w:rsid w:val="00635410"/>
    <w:rsid w:val="006355DF"/>
    <w:rsid w:val="00636114"/>
    <w:rsid w:val="006361BF"/>
    <w:rsid w:val="00652270"/>
    <w:rsid w:val="00674DAA"/>
    <w:rsid w:val="006805F4"/>
    <w:rsid w:val="00680906"/>
    <w:rsid w:val="0068519D"/>
    <w:rsid w:val="006951FA"/>
    <w:rsid w:val="006970AF"/>
    <w:rsid w:val="00697EB6"/>
    <w:rsid w:val="006A5EEE"/>
    <w:rsid w:val="006B73F9"/>
    <w:rsid w:val="006C3D03"/>
    <w:rsid w:val="006C4B20"/>
    <w:rsid w:val="006C6B9B"/>
    <w:rsid w:val="006C73B9"/>
    <w:rsid w:val="006E7B5C"/>
    <w:rsid w:val="00700473"/>
    <w:rsid w:val="0071306A"/>
    <w:rsid w:val="00715579"/>
    <w:rsid w:val="007259D7"/>
    <w:rsid w:val="00727906"/>
    <w:rsid w:val="00740459"/>
    <w:rsid w:val="00743DCA"/>
    <w:rsid w:val="007442E4"/>
    <w:rsid w:val="007477AB"/>
    <w:rsid w:val="007521E5"/>
    <w:rsid w:val="00753249"/>
    <w:rsid w:val="00753855"/>
    <w:rsid w:val="007559A7"/>
    <w:rsid w:val="0076070C"/>
    <w:rsid w:val="007751AD"/>
    <w:rsid w:val="00783FD5"/>
    <w:rsid w:val="00785799"/>
    <w:rsid w:val="00790AB1"/>
    <w:rsid w:val="007B2E11"/>
    <w:rsid w:val="007B4383"/>
    <w:rsid w:val="007C0233"/>
    <w:rsid w:val="007C362E"/>
    <w:rsid w:val="007C5256"/>
    <w:rsid w:val="007C704F"/>
    <w:rsid w:val="00800756"/>
    <w:rsid w:val="00800985"/>
    <w:rsid w:val="00806634"/>
    <w:rsid w:val="00814E02"/>
    <w:rsid w:val="00817039"/>
    <w:rsid w:val="00820A37"/>
    <w:rsid w:val="00830BFC"/>
    <w:rsid w:val="00847708"/>
    <w:rsid w:val="008477AE"/>
    <w:rsid w:val="00847A27"/>
    <w:rsid w:val="00865D6C"/>
    <w:rsid w:val="00880905"/>
    <w:rsid w:val="00887131"/>
    <w:rsid w:val="0089390A"/>
    <w:rsid w:val="008C2757"/>
    <w:rsid w:val="008C5AB6"/>
    <w:rsid w:val="008D3382"/>
    <w:rsid w:val="008E4A83"/>
    <w:rsid w:val="008F40E4"/>
    <w:rsid w:val="008F4DD7"/>
    <w:rsid w:val="008F73E1"/>
    <w:rsid w:val="00913184"/>
    <w:rsid w:val="00923242"/>
    <w:rsid w:val="00923A5A"/>
    <w:rsid w:val="00934674"/>
    <w:rsid w:val="00947674"/>
    <w:rsid w:val="00961F74"/>
    <w:rsid w:val="0096310C"/>
    <w:rsid w:val="00971E50"/>
    <w:rsid w:val="009A73D2"/>
    <w:rsid w:val="009D3E60"/>
    <w:rsid w:val="009E6BD1"/>
    <w:rsid w:val="00A444AC"/>
    <w:rsid w:val="00A547D7"/>
    <w:rsid w:val="00A67F2B"/>
    <w:rsid w:val="00A919FE"/>
    <w:rsid w:val="00AB7280"/>
    <w:rsid w:val="00AB7AC0"/>
    <w:rsid w:val="00AC3588"/>
    <w:rsid w:val="00AD1955"/>
    <w:rsid w:val="00AD3F64"/>
    <w:rsid w:val="00AE0CFB"/>
    <w:rsid w:val="00AE7AD8"/>
    <w:rsid w:val="00B15441"/>
    <w:rsid w:val="00B1582B"/>
    <w:rsid w:val="00B20C8B"/>
    <w:rsid w:val="00B23E88"/>
    <w:rsid w:val="00B34116"/>
    <w:rsid w:val="00B34821"/>
    <w:rsid w:val="00B40CF2"/>
    <w:rsid w:val="00B45709"/>
    <w:rsid w:val="00B502AB"/>
    <w:rsid w:val="00B5598C"/>
    <w:rsid w:val="00B71322"/>
    <w:rsid w:val="00B72EA5"/>
    <w:rsid w:val="00B737F5"/>
    <w:rsid w:val="00B73ABB"/>
    <w:rsid w:val="00B93E4C"/>
    <w:rsid w:val="00B94BD4"/>
    <w:rsid w:val="00B95036"/>
    <w:rsid w:val="00B953E3"/>
    <w:rsid w:val="00BC427C"/>
    <w:rsid w:val="00BC7BD4"/>
    <w:rsid w:val="00BD0969"/>
    <w:rsid w:val="00BD5D95"/>
    <w:rsid w:val="00BE4207"/>
    <w:rsid w:val="00BE4B61"/>
    <w:rsid w:val="00C14FC6"/>
    <w:rsid w:val="00C15FD6"/>
    <w:rsid w:val="00C3090E"/>
    <w:rsid w:val="00C5052A"/>
    <w:rsid w:val="00C67B57"/>
    <w:rsid w:val="00C92501"/>
    <w:rsid w:val="00CA39B3"/>
    <w:rsid w:val="00CB1D6C"/>
    <w:rsid w:val="00CB1F9E"/>
    <w:rsid w:val="00CD4743"/>
    <w:rsid w:val="00CE04E1"/>
    <w:rsid w:val="00CE3DA9"/>
    <w:rsid w:val="00CF0351"/>
    <w:rsid w:val="00CF5298"/>
    <w:rsid w:val="00D20011"/>
    <w:rsid w:val="00D4797C"/>
    <w:rsid w:val="00D526AB"/>
    <w:rsid w:val="00D52DAC"/>
    <w:rsid w:val="00D53FAC"/>
    <w:rsid w:val="00D83235"/>
    <w:rsid w:val="00D84D59"/>
    <w:rsid w:val="00DA05F6"/>
    <w:rsid w:val="00DA1F3E"/>
    <w:rsid w:val="00DA3B33"/>
    <w:rsid w:val="00DA6044"/>
    <w:rsid w:val="00DA7171"/>
    <w:rsid w:val="00DB3BFE"/>
    <w:rsid w:val="00DC59BA"/>
    <w:rsid w:val="00E01B59"/>
    <w:rsid w:val="00E06EB0"/>
    <w:rsid w:val="00E24554"/>
    <w:rsid w:val="00E34F22"/>
    <w:rsid w:val="00E35CB5"/>
    <w:rsid w:val="00E36CE4"/>
    <w:rsid w:val="00E42CC9"/>
    <w:rsid w:val="00E47B8D"/>
    <w:rsid w:val="00E56F0C"/>
    <w:rsid w:val="00E606C1"/>
    <w:rsid w:val="00E60B3A"/>
    <w:rsid w:val="00E61C9E"/>
    <w:rsid w:val="00E72A5D"/>
    <w:rsid w:val="00E73DE0"/>
    <w:rsid w:val="00E74971"/>
    <w:rsid w:val="00E76D9F"/>
    <w:rsid w:val="00E84451"/>
    <w:rsid w:val="00E84C5A"/>
    <w:rsid w:val="00E85850"/>
    <w:rsid w:val="00E85A6D"/>
    <w:rsid w:val="00E86301"/>
    <w:rsid w:val="00EA582C"/>
    <w:rsid w:val="00EB2332"/>
    <w:rsid w:val="00EB366B"/>
    <w:rsid w:val="00EB5112"/>
    <w:rsid w:val="00EE5AC5"/>
    <w:rsid w:val="00EF1478"/>
    <w:rsid w:val="00F046B6"/>
    <w:rsid w:val="00F124DA"/>
    <w:rsid w:val="00F169CA"/>
    <w:rsid w:val="00F22060"/>
    <w:rsid w:val="00F265F3"/>
    <w:rsid w:val="00F311BC"/>
    <w:rsid w:val="00F31E86"/>
    <w:rsid w:val="00F34041"/>
    <w:rsid w:val="00F35655"/>
    <w:rsid w:val="00F36D26"/>
    <w:rsid w:val="00F37B80"/>
    <w:rsid w:val="00F419B4"/>
    <w:rsid w:val="00F86FF3"/>
    <w:rsid w:val="00F924EB"/>
    <w:rsid w:val="00FA038C"/>
    <w:rsid w:val="00FA0524"/>
    <w:rsid w:val="00FA181A"/>
    <w:rsid w:val="00FA75E7"/>
    <w:rsid w:val="00FC052C"/>
    <w:rsid w:val="00FC5A2D"/>
    <w:rsid w:val="00FC60C9"/>
    <w:rsid w:val="00FD43AD"/>
    <w:rsid w:val="00FE2137"/>
    <w:rsid w:val="00FE49C4"/>
    <w:rsid w:val="00FF05BF"/>
    <w:rsid w:val="00FF5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3AA40"/>
  <w15:docId w15:val="{51D9F706-7695-422A-AE8D-A87AFCC72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63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8F4DD7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DA3B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B7430E-6D91-4185-BC60-D1DA0D9E4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925</Words>
  <Characters>5278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Colleen Lynch</cp:lastModifiedBy>
  <cp:revision>129</cp:revision>
  <dcterms:created xsi:type="dcterms:W3CDTF">2024-05-07T19:06:00Z</dcterms:created>
  <dcterms:modified xsi:type="dcterms:W3CDTF">2024-11-07T12:15:00Z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c3115cf-4a3a-4b64-b4ef-11932ba6c882_Enabled">
    <vt:lpwstr>true</vt:lpwstr>
  </property>
  <property fmtid="{D5CDD505-2E9C-101B-9397-08002B2CF9AE}" pid="3" name="MSIP_Label_9c3115cf-4a3a-4b64-b4ef-11932ba6c882_SetDate">
    <vt:lpwstr>2024-03-21T14:50:11Z</vt:lpwstr>
  </property>
  <property fmtid="{D5CDD505-2E9C-101B-9397-08002B2CF9AE}" pid="4" name="MSIP_Label_9c3115cf-4a3a-4b64-b4ef-11932ba6c882_Method">
    <vt:lpwstr>Standard</vt:lpwstr>
  </property>
  <property fmtid="{D5CDD505-2E9C-101B-9397-08002B2CF9AE}" pid="5" name="MSIP_Label_9c3115cf-4a3a-4b64-b4ef-11932ba6c882_Name">
    <vt:lpwstr>Internal Use</vt:lpwstr>
  </property>
  <property fmtid="{D5CDD505-2E9C-101B-9397-08002B2CF9AE}" pid="6" name="MSIP_Label_9c3115cf-4a3a-4b64-b4ef-11932ba6c882_SiteId">
    <vt:lpwstr>6efe6367-572d-4f03-aa49-1a8d840442fb</vt:lpwstr>
  </property>
  <property fmtid="{D5CDD505-2E9C-101B-9397-08002B2CF9AE}" pid="7" name="MSIP_Label_9c3115cf-4a3a-4b64-b4ef-11932ba6c882_ActionId">
    <vt:lpwstr>034eb27a-24dd-4daf-af59-93158ea2f4c3</vt:lpwstr>
  </property>
  <property fmtid="{D5CDD505-2E9C-101B-9397-08002B2CF9AE}" pid="8" name="MSIP_Label_9c3115cf-4a3a-4b64-b4ef-11932ba6c882_ContentBits">
    <vt:lpwstr>0</vt:lpwstr>
  </property>
</Properties>
</file>